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E8A8D" w14:textId="7AB81CE6" w:rsidR="00AB5A32" w:rsidRPr="00FD74BD" w:rsidRDefault="00DA1590" w:rsidP="00AB5A32">
      <w:pPr>
        <w:pStyle w:val="Heading1"/>
        <w:jc w:val="both"/>
        <w:rPr>
          <w:rFonts w:eastAsia="Times New Roman"/>
          <w:sz w:val="24"/>
          <w:szCs w:val="24"/>
          <w:lang w:eastAsia="en-GB"/>
        </w:rPr>
      </w:pPr>
      <w:r>
        <w:rPr>
          <w:lang w:eastAsia="en-GB"/>
        </w:rPr>
        <w:t xml:space="preserve">outcomes, indicators and </w:t>
      </w:r>
      <w:r w:rsidR="00F20A3A">
        <w:rPr>
          <w:lang w:eastAsia="en-GB"/>
        </w:rPr>
        <w:t>activities</w:t>
      </w:r>
      <w:r w:rsidR="00AB5A32">
        <w:rPr>
          <w:lang w:eastAsia="en-GB"/>
        </w:rPr>
        <w:t xml:space="preserve"> </w:t>
      </w:r>
      <w:r>
        <w:rPr>
          <w:b w:val="0"/>
          <w:lang w:eastAsia="en-GB"/>
        </w:rPr>
        <w:t>guidance</w:t>
      </w:r>
    </w:p>
    <w:p w14:paraId="5B815959" w14:textId="75D6F29C" w:rsidR="00DA1590" w:rsidRDefault="00DA1590" w:rsidP="004156CC">
      <w:pPr>
        <w:pStyle w:val="Heading3"/>
        <w:jc w:val="both"/>
        <w:rPr>
          <w:rFonts w:asciiTheme="minorHAnsi" w:eastAsiaTheme="minorHAnsi" w:hAnsiTheme="minorHAnsi" w:cstheme="minorBidi"/>
          <w:b w:val="0"/>
          <w:sz w:val="24"/>
          <w:szCs w:val="22"/>
          <w:lang w:eastAsia="en-GB"/>
        </w:rPr>
      </w:pPr>
      <w:r w:rsidRPr="00DA1590">
        <w:rPr>
          <w:rFonts w:asciiTheme="minorHAnsi" w:eastAsiaTheme="minorHAnsi" w:hAnsiTheme="minorHAnsi" w:cstheme="minorBidi"/>
          <w:b w:val="0"/>
          <w:sz w:val="24"/>
          <w:szCs w:val="22"/>
          <w:lang w:eastAsia="en-GB"/>
        </w:rPr>
        <w:t xml:space="preserve">We want to know about the changes or </w:t>
      </w:r>
      <w:r>
        <w:rPr>
          <w:rFonts w:asciiTheme="minorHAnsi" w:eastAsiaTheme="minorHAnsi" w:hAnsiTheme="minorHAnsi" w:cstheme="minorBidi"/>
          <w:b w:val="0"/>
          <w:sz w:val="24"/>
          <w:szCs w:val="22"/>
          <w:lang w:eastAsia="en-GB"/>
        </w:rPr>
        <w:t xml:space="preserve">differences (the outcomes) </w:t>
      </w:r>
      <w:r w:rsidRPr="00DA1590">
        <w:rPr>
          <w:rFonts w:asciiTheme="minorHAnsi" w:eastAsiaTheme="minorHAnsi" w:hAnsiTheme="minorHAnsi" w:cstheme="minorBidi"/>
          <w:b w:val="0"/>
          <w:sz w:val="24"/>
          <w:szCs w:val="22"/>
          <w:lang w:eastAsia="en-GB"/>
        </w:rPr>
        <w:t xml:space="preserve">that your project will make.  </w:t>
      </w:r>
      <w:r>
        <w:rPr>
          <w:rFonts w:asciiTheme="minorHAnsi" w:eastAsiaTheme="minorHAnsi" w:hAnsiTheme="minorHAnsi" w:cstheme="minorBidi"/>
          <w:b w:val="0"/>
          <w:sz w:val="24"/>
          <w:szCs w:val="22"/>
          <w:lang w:eastAsia="en-GB"/>
        </w:rPr>
        <w:t>How</w:t>
      </w:r>
      <w:r w:rsidRPr="00DA1590">
        <w:rPr>
          <w:rFonts w:asciiTheme="minorHAnsi" w:eastAsiaTheme="minorHAnsi" w:hAnsiTheme="minorHAnsi" w:cstheme="minorBidi"/>
          <w:b w:val="0"/>
          <w:sz w:val="24"/>
          <w:szCs w:val="22"/>
          <w:lang w:eastAsia="en-GB"/>
        </w:rPr>
        <w:t xml:space="preserve"> will </w:t>
      </w:r>
      <w:r>
        <w:rPr>
          <w:rFonts w:asciiTheme="minorHAnsi" w:eastAsiaTheme="minorHAnsi" w:hAnsiTheme="minorHAnsi" w:cstheme="minorBidi"/>
          <w:b w:val="0"/>
          <w:sz w:val="24"/>
          <w:szCs w:val="22"/>
          <w:lang w:eastAsia="en-GB"/>
        </w:rPr>
        <w:t xml:space="preserve">you </w:t>
      </w:r>
      <w:r w:rsidRPr="00DA1590">
        <w:rPr>
          <w:rFonts w:asciiTheme="minorHAnsi" w:eastAsiaTheme="minorHAnsi" w:hAnsiTheme="minorHAnsi" w:cstheme="minorBidi"/>
          <w:b w:val="0"/>
          <w:sz w:val="24"/>
          <w:szCs w:val="22"/>
          <w:lang w:eastAsia="en-GB"/>
        </w:rPr>
        <w:t xml:space="preserve">achieve these outcomes and how will </w:t>
      </w:r>
      <w:r>
        <w:rPr>
          <w:rFonts w:asciiTheme="minorHAnsi" w:eastAsiaTheme="minorHAnsi" w:hAnsiTheme="minorHAnsi" w:cstheme="minorBidi"/>
          <w:b w:val="0"/>
          <w:sz w:val="24"/>
          <w:szCs w:val="22"/>
          <w:lang w:eastAsia="en-GB"/>
        </w:rPr>
        <w:t>you know you have achieved them?</w:t>
      </w:r>
      <w:r w:rsidRPr="00DA1590">
        <w:rPr>
          <w:rFonts w:asciiTheme="minorHAnsi" w:eastAsiaTheme="minorHAnsi" w:hAnsiTheme="minorHAnsi" w:cstheme="minorBidi"/>
          <w:b w:val="0"/>
          <w:sz w:val="24"/>
          <w:szCs w:val="22"/>
          <w:lang w:eastAsia="en-GB"/>
        </w:rPr>
        <w:t xml:space="preserve"> Your project outcomes must clearly show how they contribute to the Moving for Change </w:t>
      </w:r>
      <w:r>
        <w:rPr>
          <w:rFonts w:asciiTheme="minorHAnsi" w:eastAsiaTheme="minorHAnsi" w:hAnsiTheme="minorHAnsi" w:cstheme="minorBidi"/>
          <w:b w:val="0"/>
          <w:sz w:val="24"/>
          <w:szCs w:val="22"/>
          <w:lang w:eastAsia="en-GB"/>
        </w:rPr>
        <w:t>aims</w:t>
      </w:r>
      <w:r w:rsidRPr="00DA1590">
        <w:rPr>
          <w:rFonts w:asciiTheme="minorHAnsi" w:eastAsiaTheme="minorHAnsi" w:hAnsiTheme="minorHAnsi" w:cstheme="minorBidi"/>
          <w:b w:val="0"/>
          <w:sz w:val="24"/>
          <w:szCs w:val="22"/>
          <w:lang w:eastAsia="en-GB"/>
        </w:rPr>
        <w:t xml:space="preserve"> you have ticked in the application form. </w:t>
      </w:r>
    </w:p>
    <w:p w14:paraId="52263957" w14:textId="77777777" w:rsidR="00F3316C" w:rsidRPr="00F3316C" w:rsidRDefault="00F3316C" w:rsidP="004156CC">
      <w:pPr>
        <w:jc w:val="both"/>
        <w:rPr>
          <w:lang w:eastAsia="en-GB"/>
        </w:rPr>
      </w:pPr>
    </w:p>
    <w:p w14:paraId="4D377C0F" w14:textId="3EAEB4A8" w:rsidR="00DA1590" w:rsidRDefault="00DA1590" w:rsidP="004156CC">
      <w:pPr>
        <w:pStyle w:val="Heading3"/>
        <w:jc w:val="both"/>
        <w:rPr>
          <w:rFonts w:asciiTheme="minorHAnsi" w:eastAsiaTheme="minorHAnsi" w:hAnsiTheme="minorHAnsi" w:cstheme="minorBidi"/>
          <w:b w:val="0"/>
          <w:sz w:val="24"/>
          <w:szCs w:val="22"/>
          <w:lang w:eastAsia="en-GB"/>
        </w:rPr>
      </w:pPr>
      <w:r w:rsidRPr="00DA1590">
        <w:rPr>
          <w:rFonts w:asciiTheme="minorHAnsi" w:eastAsiaTheme="minorHAnsi" w:hAnsiTheme="minorHAnsi" w:cstheme="minorBidi"/>
          <w:b w:val="0"/>
          <w:sz w:val="24"/>
          <w:szCs w:val="22"/>
          <w:lang w:eastAsia="en-GB"/>
        </w:rPr>
        <w:t xml:space="preserve">The following is a good practice example to help you.  Please note that this is an indication of the types of project </w:t>
      </w:r>
      <w:r>
        <w:rPr>
          <w:rFonts w:asciiTheme="minorHAnsi" w:eastAsiaTheme="minorHAnsi" w:hAnsiTheme="minorHAnsi" w:cstheme="minorBidi"/>
          <w:b w:val="0"/>
          <w:sz w:val="24"/>
          <w:szCs w:val="22"/>
          <w:lang w:eastAsia="en-GB"/>
        </w:rPr>
        <w:t>outcomes and impact we look for,</w:t>
      </w:r>
      <w:r w:rsidRPr="00DA1590">
        <w:rPr>
          <w:rFonts w:asciiTheme="minorHAnsi" w:eastAsiaTheme="minorHAnsi" w:hAnsiTheme="minorHAnsi" w:cstheme="minorBidi"/>
          <w:b w:val="0"/>
          <w:sz w:val="24"/>
          <w:szCs w:val="22"/>
          <w:lang w:eastAsia="en-GB"/>
        </w:rPr>
        <w:t xml:space="preserve"> however, this should not simply be copied for a project.</w:t>
      </w:r>
    </w:p>
    <w:p w14:paraId="3C686D85" w14:textId="3528543B" w:rsidR="003017CF" w:rsidRPr="003017CF" w:rsidRDefault="003017CF" w:rsidP="00DA1590">
      <w:pPr>
        <w:pStyle w:val="Heading3"/>
        <w:rPr>
          <w:rFonts w:eastAsia="Times New Roman"/>
          <w:lang w:eastAsia="en-GB"/>
        </w:rPr>
      </w:pP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3259"/>
      </w:tblGrid>
      <w:tr w:rsidR="00DA1590" w14:paraId="0FCA10F1" w14:textId="77777777" w:rsidTr="003F40B2">
        <w:trPr>
          <w:trHeight w:val="557"/>
        </w:trPr>
        <w:tc>
          <w:tcPr>
            <w:tcW w:w="9214" w:type="dxa"/>
            <w:gridSpan w:val="2"/>
            <w:tcBorders>
              <w:top w:val="single" w:sz="4" w:space="0" w:color="auto"/>
              <w:left w:val="single" w:sz="4" w:space="0" w:color="auto"/>
              <w:bottom w:val="single" w:sz="4" w:space="0" w:color="auto"/>
              <w:right w:val="single" w:sz="4" w:space="0" w:color="auto"/>
            </w:tcBorders>
            <w:shd w:val="clear" w:color="auto" w:fill="ADD6A6" w:themeFill="accent3"/>
            <w:hideMark/>
          </w:tcPr>
          <w:p w14:paraId="5A412234" w14:textId="31415737" w:rsidR="00DA1590" w:rsidRPr="00DA1590" w:rsidRDefault="00DA1590" w:rsidP="00AB5A32">
            <w:pPr>
              <w:framePr w:hSpace="180" w:wrap="around" w:vAnchor="text" w:hAnchor="margin" w:xAlign="center" w:y="1"/>
              <w:rPr>
                <w:b/>
                <w:bCs/>
                <w:lang w:eastAsia="en-GB"/>
              </w:rPr>
            </w:pPr>
            <w:r w:rsidRPr="00DA1590">
              <w:rPr>
                <w:b/>
                <w:bCs/>
                <w:lang w:eastAsia="en-GB"/>
              </w:rPr>
              <w:t>Project Outcome 1:</w:t>
            </w:r>
            <w:r w:rsidRPr="00DA1590">
              <w:rPr>
                <w:bCs/>
                <w:lang w:eastAsia="en-GB"/>
              </w:rPr>
              <w:t xml:space="preserve"> Increased opportunities for young Gypsies and Travellers living roadside to engage in formal and non-formal learning and development programmes</w:t>
            </w:r>
            <w:r>
              <w:rPr>
                <w:bCs/>
                <w:lang w:eastAsia="en-GB"/>
              </w:rPr>
              <w:t>,</w:t>
            </w:r>
            <w:r w:rsidRPr="00DA1590">
              <w:rPr>
                <w:bCs/>
                <w:lang w:eastAsia="en-GB"/>
              </w:rPr>
              <w:t xml:space="preserve"> t</w:t>
            </w:r>
            <w:r>
              <w:rPr>
                <w:bCs/>
                <w:lang w:eastAsia="en-GB"/>
              </w:rPr>
              <w:t xml:space="preserve">o help improve their employment and </w:t>
            </w:r>
            <w:r w:rsidRPr="00DA1590">
              <w:rPr>
                <w:bCs/>
                <w:lang w:eastAsia="en-GB"/>
              </w:rPr>
              <w:t>self-employment potential.</w:t>
            </w:r>
          </w:p>
        </w:tc>
      </w:tr>
      <w:tr w:rsidR="00DA1590" w14:paraId="29999E64" w14:textId="77777777" w:rsidTr="00DA1590">
        <w:trPr>
          <w:trHeight w:val="411"/>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146F108" w14:textId="79894FE5" w:rsidR="00DA1590" w:rsidRDefault="00DA1590" w:rsidP="003017CF">
            <w:pPr>
              <w:framePr w:hSpace="180" w:wrap="around" w:vAnchor="text" w:hAnchor="margin" w:xAlign="center" w:y="1"/>
              <w:rPr>
                <w:rFonts w:ascii="Times New Roman" w:hAnsi="Times New Roman"/>
                <w:noProof/>
              </w:rPr>
            </w:pPr>
            <w:r>
              <w:rPr>
                <w:b/>
                <w:iCs/>
                <w:szCs w:val="24"/>
                <w:lang w:eastAsia="en-GB"/>
              </w:rPr>
              <w:t>Which fund outcome(s)</w:t>
            </w:r>
            <w:r w:rsidRPr="00DA1590">
              <w:rPr>
                <w:b/>
                <w:iCs/>
                <w:szCs w:val="24"/>
                <w:lang w:eastAsia="en-GB"/>
              </w:rPr>
              <w:t xml:space="preserve"> will this contribute to?</w:t>
            </w:r>
            <w:r w:rsidRPr="00DA1590">
              <w:rPr>
                <w:iCs/>
                <w:szCs w:val="24"/>
                <w:lang w:eastAsia="en-GB"/>
              </w:rPr>
              <w:t xml:space="preserve"> Co-produce opportunities for members of nomadic communities in the UK to develop innovative projects which, informed by their own lived experience, have potential to improve their lives.</w:t>
            </w:r>
          </w:p>
        </w:tc>
      </w:tr>
      <w:tr w:rsidR="00DA1590" w14:paraId="1F32E0E8" w14:textId="77777777" w:rsidTr="003F40B2">
        <w:trPr>
          <w:trHeight w:val="411"/>
        </w:trPr>
        <w:tc>
          <w:tcPr>
            <w:tcW w:w="9214" w:type="dxa"/>
            <w:gridSpan w:val="2"/>
            <w:tcBorders>
              <w:top w:val="single" w:sz="4" w:space="0" w:color="auto"/>
              <w:left w:val="single" w:sz="4" w:space="0" w:color="auto"/>
              <w:bottom w:val="single" w:sz="4" w:space="0" w:color="auto"/>
              <w:right w:val="single" w:sz="4" w:space="0" w:color="auto"/>
            </w:tcBorders>
            <w:shd w:val="clear" w:color="auto" w:fill="ADD6A6" w:themeFill="accent3"/>
            <w:hideMark/>
          </w:tcPr>
          <w:p w14:paraId="0B7EEC10" w14:textId="2974A18A" w:rsidR="00DA1590" w:rsidRPr="00DA1590" w:rsidRDefault="00DA1590" w:rsidP="003017CF">
            <w:pPr>
              <w:framePr w:hSpace="180" w:wrap="around" w:vAnchor="text" w:hAnchor="margin" w:xAlign="center" w:y="1"/>
              <w:rPr>
                <w:rFonts w:ascii="Times New Roman" w:hAnsi="Times New Roman"/>
                <w:b/>
                <w:noProof/>
              </w:rPr>
            </w:pPr>
            <w:r w:rsidRPr="00DA1590">
              <w:rPr>
                <w:b/>
                <w:iCs/>
                <w:szCs w:val="24"/>
                <w:lang w:eastAsia="en-GB"/>
              </w:rPr>
              <w:t>Outcome indicators</w:t>
            </w:r>
          </w:p>
        </w:tc>
      </w:tr>
      <w:tr w:rsidR="00DA1590" w14:paraId="6BFFC579" w14:textId="77777777" w:rsidTr="00DA1590">
        <w:trPr>
          <w:trHeight w:val="417"/>
        </w:trPr>
        <w:tc>
          <w:tcPr>
            <w:tcW w:w="921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0DC307" w14:textId="10CB362D" w:rsidR="00DA1590" w:rsidRDefault="00DA1590" w:rsidP="003017CF">
            <w:pPr>
              <w:framePr w:hSpace="180" w:wrap="around" w:vAnchor="text" w:hAnchor="margin" w:xAlign="center" w:y="1"/>
              <w:rPr>
                <w:rFonts w:ascii="Times New Roman" w:hAnsi="Times New Roman"/>
                <w:noProof/>
              </w:rPr>
            </w:pPr>
            <w:r w:rsidRPr="002D2333">
              <w:rPr>
                <w:iCs/>
                <w:szCs w:val="24"/>
                <w:lang w:eastAsia="en-GB"/>
              </w:rPr>
              <w:t>Brief summary of pas</w:t>
            </w:r>
            <w:r>
              <w:rPr>
                <w:iCs/>
                <w:szCs w:val="24"/>
                <w:lang w:eastAsia="en-GB"/>
              </w:rPr>
              <w:t xml:space="preserve">t projects and achievements [if </w:t>
            </w:r>
            <w:r w:rsidRPr="002D2333">
              <w:rPr>
                <w:iCs/>
                <w:szCs w:val="24"/>
                <w:lang w:eastAsia="en-GB"/>
              </w:rPr>
              <w:t>applicable].</w:t>
            </w:r>
          </w:p>
        </w:tc>
      </w:tr>
      <w:tr w:rsidR="00DA1590" w14:paraId="241D3D35" w14:textId="77777777" w:rsidTr="00DA1590">
        <w:trPr>
          <w:trHeight w:val="417"/>
        </w:trPr>
        <w:tc>
          <w:tcPr>
            <w:tcW w:w="5955" w:type="dxa"/>
            <w:tcBorders>
              <w:top w:val="single" w:sz="4" w:space="0" w:color="auto"/>
              <w:left w:val="single" w:sz="4" w:space="0" w:color="auto"/>
              <w:bottom w:val="single" w:sz="4" w:space="0" w:color="auto"/>
              <w:right w:val="single" w:sz="4" w:space="0" w:color="auto"/>
            </w:tcBorders>
            <w:shd w:val="clear" w:color="auto" w:fill="ADD6A6" w:themeFill="accent3"/>
          </w:tcPr>
          <w:p w14:paraId="5D31D666" w14:textId="53B5DDE4" w:rsidR="00DA1590" w:rsidRPr="00DA1590" w:rsidRDefault="00DA1590" w:rsidP="00DA1590">
            <w:pPr>
              <w:framePr w:hSpace="180" w:wrap="around" w:vAnchor="text" w:hAnchor="margin" w:xAlign="center" w:y="1"/>
              <w:rPr>
                <w:rFonts w:ascii="Times New Roman" w:hAnsi="Times New Roman"/>
                <w:b/>
                <w:noProof/>
              </w:rPr>
            </w:pPr>
            <w:r w:rsidRPr="00DA1590">
              <w:rPr>
                <w:b/>
                <w:iCs/>
                <w:szCs w:val="24"/>
                <w:lang w:eastAsia="en-GB"/>
              </w:rPr>
              <w:t>Project Activities (outputs)</w:t>
            </w:r>
          </w:p>
        </w:tc>
        <w:tc>
          <w:tcPr>
            <w:tcW w:w="3259" w:type="dxa"/>
            <w:tcBorders>
              <w:top w:val="single" w:sz="4" w:space="0" w:color="auto"/>
              <w:left w:val="single" w:sz="4" w:space="0" w:color="auto"/>
              <w:bottom w:val="single" w:sz="4" w:space="0" w:color="auto"/>
              <w:right w:val="single" w:sz="4" w:space="0" w:color="auto"/>
            </w:tcBorders>
            <w:shd w:val="clear" w:color="auto" w:fill="ADD6A6" w:themeFill="accent3"/>
          </w:tcPr>
          <w:p w14:paraId="20D19A68" w14:textId="733C6587" w:rsidR="00DA1590" w:rsidRPr="00DA1590" w:rsidRDefault="00DA1590" w:rsidP="00DA1590">
            <w:pPr>
              <w:framePr w:hSpace="180" w:wrap="around" w:vAnchor="text" w:hAnchor="margin" w:xAlign="center" w:y="1"/>
              <w:rPr>
                <w:rFonts w:ascii="Times New Roman" w:hAnsi="Times New Roman"/>
                <w:b/>
                <w:noProof/>
              </w:rPr>
            </w:pPr>
            <w:r w:rsidRPr="00DA1590">
              <w:rPr>
                <w:b/>
                <w:iCs/>
                <w:szCs w:val="24"/>
                <w:lang w:eastAsia="en-GB"/>
              </w:rPr>
              <w:t>Timescale</w:t>
            </w:r>
          </w:p>
        </w:tc>
      </w:tr>
      <w:tr w:rsidR="00DA1590" w14:paraId="1A1574BC" w14:textId="77777777" w:rsidTr="00DA1590">
        <w:trPr>
          <w:trHeight w:val="417"/>
        </w:trPr>
        <w:tc>
          <w:tcPr>
            <w:tcW w:w="5955" w:type="dxa"/>
            <w:tcBorders>
              <w:top w:val="single" w:sz="4" w:space="0" w:color="auto"/>
              <w:left w:val="single" w:sz="4" w:space="0" w:color="auto"/>
              <w:bottom w:val="single" w:sz="4" w:space="0" w:color="auto"/>
              <w:right w:val="single" w:sz="4" w:space="0" w:color="auto"/>
            </w:tcBorders>
            <w:shd w:val="clear" w:color="auto" w:fill="auto"/>
          </w:tcPr>
          <w:p w14:paraId="5DB39080" w14:textId="77777777" w:rsidR="00DA1590" w:rsidRPr="00DA1590" w:rsidRDefault="00DA1590" w:rsidP="00DA1590">
            <w:pPr>
              <w:framePr w:hSpace="180" w:wrap="around" w:vAnchor="text" w:hAnchor="margin" w:xAlign="center" w:y="1"/>
              <w:rPr>
                <w:iCs/>
                <w:szCs w:val="24"/>
                <w:lang w:eastAsia="en-GB"/>
              </w:rPr>
            </w:pPr>
            <w:r w:rsidRPr="00DA1590">
              <w:rPr>
                <w:iCs/>
                <w:szCs w:val="24"/>
                <w:lang w:eastAsia="en-GB"/>
              </w:rPr>
              <w:t>1. Young Gypsies and Travellers engaged in individual learning and training needs assessments.</w:t>
            </w:r>
          </w:p>
          <w:p w14:paraId="220A24D7" w14:textId="5160A29C" w:rsidR="00DA1590" w:rsidRDefault="00DA1590" w:rsidP="00DA1590">
            <w:pPr>
              <w:framePr w:hSpace="180" w:wrap="around" w:vAnchor="text" w:hAnchor="margin" w:xAlign="center" w:y="1"/>
              <w:rPr>
                <w:rFonts w:ascii="Times New Roman" w:hAnsi="Times New Roman"/>
                <w:noProof/>
              </w:rPr>
            </w:pPr>
            <w:r w:rsidRPr="00DA1590">
              <w:rPr>
                <w:iCs/>
                <w:szCs w:val="24"/>
                <w:lang w:eastAsia="en-GB"/>
              </w:rPr>
              <w:t xml:space="preserve">2. Young Gypsies and </w:t>
            </w:r>
            <w:r w:rsidR="00F20A3A">
              <w:rPr>
                <w:iCs/>
                <w:szCs w:val="24"/>
                <w:lang w:eastAsia="en-GB"/>
              </w:rPr>
              <w:t>Travellers engaged in flexible (</w:t>
            </w:r>
            <w:r w:rsidRPr="00DA1590">
              <w:rPr>
                <w:iCs/>
                <w:szCs w:val="24"/>
                <w:lang w:eastAsia="en-GB"/>
              </w:rPr>
              <w:t>time, geographi</w:t>
            </w:r>
            <w:r w:rsidR="00F20A3A">
              <w:rPr>
                <w:iCs/>
                <w:szCs w:val="24"/>
                <w:lang w:eastAsia="en-GB"/>
              </w:rPr>
              <w:t xml:space="preserve">c area, online or face-to-face) </w:t>
            </w:r>
            <w:r w:rsidRPr="00DA1590">
              <w:rPr>
                <w:iCs/>
                <w:szCs w:val="24"/>
                <w:lang w:eastAsia="en-GB"/>
              </w:rPr>
              <w:t>learning and training programmes relevant to their expressed needs.</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59308CE9" w14:textId="77777777" w:rsidR="00DA1590" w:rsidRPr="000E54CE" w:rsidRDefault="00DA1590" w:rsidP="00F20A3A">
            <w:pPr>
              <w:framePr w:hSpace="180" w:wrap="around" w:vAnchor="text" w:hAnchor="margin" w:xAlign="center" w:y="1"/>
              <w:rPr>
                <w:rFonts w:cstheme="minorHAnsi"/>
              </w:rPr>
            </w:pPr>
            <w:r w:rsidRPr="000E54CE">
              <w:rPr>
                <w:rFonts w:cstheme="minorHAnsi"/>
              </w:rPr>
              <w:t>May 202</w:t>
            </w:r>
            <w:r>
              <w:rPr>
                <w:rFonts w:cstheme="minorHAnsi"/>
              </w:rPr>
              <w:t>2</w:t>
            </w:r>
            <w:r w:rsidRPr="000E54CE">
              <w:rPr>
                <w:rFonts w:cstheme="minorHAnsi"/>
              </w:rPr>
              <w:t xml:space="preserve"> – July 202</w:t>
            </w:r>
            <w:r>
              <w:rPr>
                <w:rFonts w:cstheme="minorHAnsi"/>
              </w:rPr>
              <w:t>2</w:t>
            </w:r>
          </w:p>
          <w:p w14:paraId="369ABF5B" w14:textId="77777777" w:rsidR="00DA1590" w:rsidRPr="000E54CE" w:rsidRDefault="00DA1590" w:rsidP="00DA1590">
            <w:pPr>
              <w:framePr w:hSpace="180" w:wrap="around" w:vAnchor="text" w:hAnchor="margin" w:xAlign="center" w:y="1"/>
              <w:ind w:left="133"/>
              <w:rPr>
                <w:rFonts w:cstheme="minorHAnsi"/>
              </w:rPr>
            </w:pPr>
          </w:p>
          <w:p w14:paraId="7A18878F" w14:textId="69ABD16F" w:rsidR="00DA1590" w:rsidRDefault="00DA1590" w:rsidP="00DA1590">
            <w:pPr>
              <w:framePr w:hSpace="180" w:wrap="around" w:vAnchor="text" w:hAnchor="margin" w:xAlign="center" w:y="1"/>
              <w:rPr>
                <w:rFonts w:ascii="Times New Roman" w:hAnsi="Times New Roman"/>
                <w:noProof/>
              </w:rPr>
            </w:pPr>
            <w:r w:rsidRPr="000E54CE">
              <w:rPr>
                <w:rFonts w:cstheme="minorHAnsi"/>
              </w:rPr>
              <w:t>July 202</w:t>
            </w:r>
            <w:r>
              <w:rPr>
                <w:rFonts w:cstheme="minorHAnsi"/>
              </w:rPr>
              <w:t>2</w:t>
            </w:r>
            <w:r w:rsidRPr="000E54CE">
              <w:rPr>
                <w:rFonts w:cstheme="minorHAnsi"/>
              </w:rPr>
              <w:t xml:space="preserve"> – June 202</w:t>
            </w:r>
            <w:r>
              <w:rPr>
                <w:rFonts w:cstheme="minorHAnsi"/>
              </w:rPr>
              <w:t>3</w:t>
            </w:r>
          </w:p>
        </w:tc>
      </w:tr>
    </w:tbl>
    <w:p w14:paraId="581818E9" w14:textId="6FF3FB50" w:rsidR="00CE31DB" w:rsidRDefault="00CE31DB" w:rsidP="00FD74BD"/>
    <w:p w14:paraId="05198A1D" w14:textId="77777777" w:rsidR="004156CC" w:rsidRDefault="004156CC" w:rsidP="00F20A3A">
      <w:pPr>
        <w:pStyle w:val="Heading3"/>
        <w:rPr>
          <w:rFonts w:eastAsia="Times New Roman"/>
          <w:lang w:eastAsia="en-GB"/>
        </w:rPr>
      </w:pPr>
    </w:p>
    <w:p w14:paraId="58F24EC3" w14:textId="5460152F" w:rsidR="00F20A3A" w:rsidRDefault="00F20A3A" w:rsidP="004156CC">
      <w:pPr>
        <w:pStyle w:val="Heading3"/>
        <w:jc w:val="both"/>
        <w:rPr>
          <w:rFonts w:eastAsia="Times New Roman"/>
          <w:lang w:eastAsia="en-GB"/>
        </w:rPr>
      </w:pPr>
      <w:r w:rsidRPr="00F20A3A">
        <w:rPr>
          <w:rFonts w:eastAsia="Times New Roman"/>
          <w:lang w:eastAsia="en-GB"/>
        </w:rPr>
        <w:t>The following information might be of use when completing the outcomes, indicators and activities section of an application form:</w:t>
      </w:r>
      <w:r>
        <w:rPr>
          <w:rFonts w:eastAsia="Times New Roman"/>
          <w:lang w:eastAsia="en-GB"/>
        </w:rPr>
        <w:t xml:space="preserve"> </w:t>
      </w:r>
    </w:p>
    <w:p w14:paraId="5E9F3BC5" w14:textId="2F170EC9" w:rsidR="00F20A3A" w:rsidRPr="003F40B2" w:rsidRDefault="00F20A3A" w:rsidP="00F20A3A">
      <w:pPr>
        <w:pStyle w:val="Heading3"/>
        <w:rPr>
          <w:rFonts w:eastAsia="Times New Roman"/>
          <w:i/>
          <w:lang w:eastAsia="en-GB"/>
        </w:rPr>
      </w:pPr>
      <w:r w:rsidRPr="003F40B2">
        <w:rPr>
          <w:rFonts w:eastAsia="Times New Roman"/>
          <w:i/>
          <w:lang w:eastAsia="en-GB"/>
        </w:rPr>
        <w:t>Outcomes</w:t>
      </w:r>
    </w:p>
    <w:p w14:paraId="56227994" w14:textId="4B999DAF" w:rsidR="00F20A3A" w:rsidRDefault="00F20A3A" w:rsidP="00F20A3A">
      <w:pPr>
        <w:jc w:val="both"/>
        <w:rPr>
          <w:rFonts w:cstheme="minorHAnsi"/>
        </w:rPr>
      </w:pPr>
      <w:r w:rsidRPr="000E54CE">
        <w:rPr>
          <w:rFonts w:cstheme="minorHAnsi"/>
        </w:rPr>
        <w:t xml:space="preserve">An outcome sets out the intended effects or changes that will happen as a result of the project activities. </w:t>
      </w:r>
    </w:p>
    <w:p w14:paraId="65D7E1AF" w14:textId="5907D235" w:rsidR="00F20A3A" w:rsidRDefault="00F20A3A" w:rsidP="00F20A3A">
      <w:pPr>
        <w:jc w:val="both"/>
        <w:rPr>
          <w:rFonts w:cstheme="minorHAnsi"/>
          <w:b/>
        </w:rPr>
      </w:pPr>
      <w:r w:rsidRPr="00F20A3A">
        <w:rPr>
          <w:rFonts w:cstheme="minorHAnsi"/>
          <w:b/>
        </w:rPr>
        <w:t xml:space="preserve">A good set of outcomes should: </w:t>
      </w:r>
    </w:p>
    <w:p w14:paraId="7685EAA2" w14:textId="77777777" w:rsidR="00F20A3A" w:rsidRPr="00F20A3A" w:rsidRDefault="00F20A3A" w:rsidP="00F20A3A">
      <w:pPr>
        <w:pStyle w:val="ListParagraph"/>
        <w:numPr>
          <w:ilvl w:val="0"/>
          <w:numId w:val="11"/>
        </w:numPr>
        <w:jc w:val="both"/>
        <w:rPr>
          <w:rFonts w:cstheme="minorHAnsi"/>
        </w:rPr>
      </w:pPr>
      <w:r w:rsidRPr="00F20A3A">
        <w:rPr>
          <w:rFonts w:cstheme="minorHAnsi"/>
        </w:rPr>
        <w:t>Describe the change you expect to see - use words such as increase, improve, reduce, decrease and so on;</w:t>
      </w:r>
    </w:p>
    <w:p w14:paraId="0A87399F" w14:textId="2FB67BA6" w:rsidR="00F20A3A" w:rsidRPr="00F20A3A" w:rsidRDefault="00F20A3A" w:rsidP="00F20A3A">
      <w:pPr>
        <w:pStyle w:val="ListParagraph"/>
        <w:numPr>
          <w:ilvl w:val="0"/>
          <w:numId w:val="11"/>
        </w:numPr>
        <w:jc w:val="both"/>
        <w:rPr>
          <w:rFonts w:cstheme="minorHAnsi"/>
        </w:rPr>
      </w:pPr>
      <w:r w:rsidRPr="00F20A3A">
        <w:rPr>
          <w:rFonts w:cstheme="minorHAnsi"/>
        </w:rPr>
        <w:t xml:space="preserve">Be expressed as a result that is easy to understand </w:t>
      </w:r>
      <w:r>
        <w:rPr>
          <w:rFonts w:cstheme="minorHAnsi"/>
        </w:rPr>
        <w:t>(</w:t>
      </w:r>
      <w:r w:rsidRPr="00F20A3A">
        <w:rPr>
          <w:rFonts w:cstheme="minorHAnsi"/>
        </w:rPr>
        <w:t>simple, clear, short</w:t>
      </w:r>
      <w:r>
        <w:rPr>
          <w:rFonts w:cstheme="minorHAnsi"/>
        </w:rPr>
        <w:t>)</w:t>
      </w:r>
      <w:r w:rsidRPr="00F20A3A">
        <w:rPr>
          <w:rFonts w:cstheme="minorHAnsi"/>
        </w:rPr>
        <w:t>;</w:t>
      </w:r>
    </w:p>
    <w:p w14:paraId="00BA4A7A" w14:textId="77777777" w:rsidR="00F20A3A" w:rsidRPr="00F20A3A" w:rsidRDefault="00F20A3A" w:rsidP="00F20A3A">
      <w:pPr>
        <w:pStyle w:val="ListParagraph"/>
        <w:numPr>
          <w:ilvl w:val="0"/>
          <w:numId w:val="11"/>
        </w:numPr>
        <w:jc w:val="both"/>
        <w:rPr>
          <w:rFonts w:cstheme="minorHAnsi"/>
        </w:rPr>
      </w:pPr>
      <w:r w:rsidRPr="00F20A3A">
        <w:rPr>
          <w:rFonts w:cstheme="minorHAnsi"/>
        </w:rPr>
        <w:t>Go beyond project activities to focus on the resulting changes to people’s lives from the specified target group/s;</w:t>
      </w:r>
    </w:p>
    <w:p w14:paraId="05C7E944" w14:textId="2FDA7619" w:rsidR="00F20A3A" w:rsidRPr="00F20A3A" w:rsidRDefault="00F20A3A" w:rsidP="00F20A3A">
      <w:pPr>
        <w:pStyle w:val="ListParagraph"/>
        <w:numPr>
          <w:ilvl w:val="0"/>
          <w:numId w:val="11"/>
        </w:numPr>
        <w:jc w:val="both"/>
        <w:rPr>
          <w:rFonts w:cstheme="minorHAnsi"/>
        </w:rPr>
      </w:pPr>
      <w:r w:rsidRPr="00F20A3A">
        <w:rPr>
          <w:rFonts w:cstheme="minorHAnsi"/>
        </w:rPr>
        <w:t xml:space="preserve">Focus on one change, although they can describe both the final outcome and steps on the way; </w:t>
      </w:r>
    </w:p>
    <w:p w14:paraId="614C78FE" w14:textId="5F425490" w:rsidR="00F20A3A" w:rsidRPr="00F20A3A" w:rsidRDefault="00F20A3A" w:rsidP="00F20A3A">
      <w:pPr>
        <w:pStyle w:val="ListParagraph"/>
        <w:numPr>
          <w:ilvl w:val="0"/>
          <w:numId w:val="11"/>
        </w:numPr>
        <w:jc w:val="both"/>
        <w:rPr>
          <w:rFonts w:cstheme="minorHAnsi"/>
        </w:rPr>
      </w:pPr>
      <w:r w:rsidRPr="00F20A3A">
        <w:rPr>
          <w:rFonts w:cstheme="minorHAnsi"/>
        </w:rPr>
        <w:t xml:space="preserve">When combined with their indicators </w:t>
      </w:r>
      <w:r>
        <w:rPr>
          <w:rFonts w:cstheme="minorHAnsi"/>
        </w:rPr>
        <w:t>(</w:t>
      </w:r>
      <w:r w:rsidRPr="00F20A3A">
        <w:rPr>
          <w:rFonts w:cstheme="minorHAnsi"/>
        </w:rPr>
        <w:t>see below</w:t>
      </w:r>
      <w:r>
        <w:rPr>
          <w:rFonts w:cstheme="minorHAnsi"/>
        </w:rPr>
        <w:t>)</w:t>
      </w:r>
      <w:r w:rsidRPr="00F20A3A">
        <w:rPr>
          <w:rFonts w:cstheme="minorHAnsi"/>
        </w:rPr>
        <w:t xml:space="preserve"> be SMART </w:t>
      </w:r>
      <w:r w:rsidR="003F40B2">
        <w:rPr>
          <w:rFonts w:cstheme="minorHAnsi"/>
        </w:rPr>
        <w:t>(Specific, Measurable, Attainable, Relevant and Tim</w:t>
      </w:r>
      <w:r w:rsidRPr="00F20A3A">
        <w:rPr>
          <w:rFonts w:cstheme="minorHAnsi"/>
        </w:rPr>
        <w:t>e-bound</w:t>
      </w:r>
      <w:r w:rsidR="003F40B2">
        <w:rPr>
          <w:rFonts w:cstheme="minorHAnsi"/>
        </w:rPr>
        <w:t>)</w:t>
      </w:r>
      <w:r w:rsidRPr="00F20A3A">
        <w:rPr>
          <w:rFonts w:cstheme="minorHAnsi"/>
        </w:rPr>
        <w:t xml:space="preserve">; </w:t>
      </w:r>
    </w:p>
    <w:p w14:paraId="1C18207C" w14:textId="36AA5F51" w:rsidR="00F20A3A" w:rsidRPr="003F40B2" w:rsidRDefault="00F20A3A" w:rsidP="00F20A3A">
      <w:pPr>
        <w:pStyle w:val="ListParagraph"/>
        <w:numPr>
          <w:ilvl w:val="0"/>
          <w:numId w:val="11"/>
        </w:numPr>
        <w:jc w:val="both"/>
        <w:rPr>
          <w:rFonts w:cstheme="minorHAnsi"/>
        </w:rPr>
      </w:pPr>
      <w:r w:rsidRPr="00F20A3A">
        <w:rPr>
          <w:rFonts w:cstheme="minorHAnsi"/>
        </w:rPr>
        <w:t xml:space="preserve">Not provoke a ‘so what?’ question! </w:t>
      </w:r>
    </w:p>
    <w:p w14:paraId="3AA0281A" w14:textId="1A31C1B0" w:rsidR="00F20A3A" w:rsidRPr="003F40B2" w:rsidRDefault="00F20A3A" w:rsidP="00F20A3A">
      <w:pPr>
        <w:pStyle w:val="Heading3"/>
        <w:rPr>
          <w:rFonts w:eastAsia="Times New Roman"/>
          <w:i/>
          <w:lang w:eastAsia="en-GB"/>
        </w:rPr>
      </w:pPr>
      <w:r w:rsidRPr="003F40B2">
        <w:rPr>
          <w:rFonts w:eastAsia="Times New Roman"/>
          <w:i/>
          <w:lang w:eastAsia="en-GB"/>
        </w:rPr>
        <w:t xml:space="preserve">Outcome indicators </w:t>
      </w:r>
    </w:p>
    <w:p w14:paraId="7695533C" w14:textId="77777777" w:rsidR="00672BB8" w:rsidRDefault="003F40B2" w:rsidP="003F40B2">
      <w:pPr>
        <w:jc w:val="both"/>
        <w:rPr>
          <w:rFonts w:cstheme="minorHAnsi"/>
        </w:rPr>
      </w:pPr>
      <w:r w:rsidRPr="000E54CE">
        <w:rPr>
          <w:rFonts w:cstheme="minorHAnsi"/>
        </w:rPr>
        <w:t xml:space="preserve">Outcome indicators are measures that describe how well you are achieving the project outcomes.  Indicators are a </w:t>
      </w:r>
      <w:r w:rsidR="00672BB8">
        <w:rPr>
          <w:rFonts w:cstheme="minorHAnsi"/>
        </w:rPr>
        <w:t>noticeable</w:t>
      </w:r>
      <w:r w:rsidRPr="000E54CE">
        <w:rPr>
          <w:rFonts w:cstheme="minorHAnsi"/>
        </w:rPr>
        <w:t xml:space="preserve"> sign of change that you can observe in your target group/area of work, and that you will measure to evidence progress towards your project outcome.  </w:t>
      </w:r>
    </w:p>
    <w:p w14:paraId="589A9B10" w14:textId="6CDB47B6" w:rsidR="00672BB8" w:rsidRDefault="003F40B2" w:rsidP="003F40B2">
      <w:pPr>
        <w:jc w:val="both"/>
        <w:rPr>
          <w:rFonts w:cstheme="minorHAnsi"/>
        </w:rPr>
      </w:pPr>
      <w:r w:rsidRPr="000E54CE">
        <w:rPr>
          <w:rFonts w:cstheme="minorHAnsi"/>
        </w:rPr>
        <w:t>In developing your indicators ask yourself</w:t>
      </w:r>
      <w:r w:rsidR="00672BB8">
        <w:rPr>
          <w:rFonts w:cstheme="minorHAnsi"/>
        </w:rPr>
        <w:t>,</w:t>
      </w:r>
      <w:r w:rsidRPr="000E54CE">
        <w:rPr>
          <w:rFonts w:cstheme="minorHAnsi"/>
        </w:rPr>
        <w:t xml:space="preserve"> ‘what specifically would be different if this project outcome was achieved?’  Indicator</w:t>
      </w:r>
      <w:r w:rsidR="00672BB8">
        <w:rPr>
          <w:rFonts w:cstheme="minorHAnsi"/>
        </w:rPr>
        <w:t>s should, if possible, also have a benchmark (baseline)</w:t>
      </w:r>
      <w:r w:rsidRPr="000E54CE">
        <w:rPr>
          <w:rFonts w:cstheme="minorHAnsi"/>
        </w:rPr>
        <w:t xml:space="preserve"> from which you are working.  </w:t>
      </w:r>
    </w:p>
    <w:p w14:paraId="3BBF4DE7" w14:textId="195E7AD2" w:rsidR="003F40B2" w:rsidRPr="000E54CE" w:rsidRDefault="003F40B2" w:rsidP="003F40B2">
      <w:pPr>
        <w:jc w:val="both"/>
        <w:rPr>
          <w:rFonts w:cstheme="minorHAnsi"/>
        </w:rPr>
      </w:pPr>
      <w:r w:rsidRPr="000E54CE">
        <w:rPr>
          <w:rFonts w:cstheme="minorHAnsi"/>
        </w:rPr>
        <w:t xml:space="preserve">For each outcome you </w:t>
      </w:r>
      <w:r>
        <w:rPr>
          <w:rFonts w:cstheme="minorHAnsi"/>
        </w:rPr>
        <w:t>should</w:t>
      </w:r>
      <w:r w:rsidRPr="000E54CE">
        <w:rPr>
          <w:rFonts w:cstheme="minorHAnsi"/>
        </w:rPr>
        <w:t xml:space="preserve"> specify </w:t>
      </w:r>
      <w:r w:rsidRPr="000E54CE">
        <w:rPr>
          <w:rFonts w:cstheme="minorHAnsi"/>
          <w:b/>
          <w:bCs/>
        </w:rPr>
        <w:t>no fewer than</w:t>
      </w:r>
      <w:r w:rsidRPr="000E54CE">
        <w:rPr>
          <w:rFonts w:cstheme="minorHAnsi"/>
        </w:rPr>
        <w:t xml:space="preserve"> </w:t>
      </w:r>
      <w:r w:rsidRPr="000E54CE">
        <w:rPr>
          <w:rFonts w:cstheme="minorHAnsi"/>
          <w:b/>
          <w:bCs/>
        </w:rPr>
        <w:t>t</w:t>
      </w:r>
      <w:r>
        <w:rPr>
          <w:rFonts w:cstheme="minorHAnsi"/>
          <w:b/>
          <w:bCs/>
        </w:rPr>
        <w:t>wo</w:t>
      </w:r>
      <w:r w:rsidRPr="000E54CE">
        <w:rPr>
          <w:rFonts w:cstheme="minorHAnsi"/>
          <w:b/>
          <w:bCs/>
        </w:rPr>
        <w:t xml:space="preserve"> and no more than six indicators</w:t>
      </w:r>
      <w:r w:rsidRPr="000E54CE">
        <w:rPr>
          <w:rFonts w:cstheme="minorHAnsi"/>
        </w:rPr>
        <w:t xml:space="preserve">. </w:t>
      </w:r>
    </w:p>
    <w:p w14:paraId="2133AA72" w14:textId="77777777" w:rsidR="003F40B2" w:rsidRPr="000E54CE" w:rsidRDefault="003F40B2" w:rsidP="003F40B2">
      <w:pPr>
        <w:jc w:val="both"/>
        <w:rPr>
          <w:rFonts w:cstheme="minorHAnsi"/>
        </w:rPr>
      </w:pPr>
      <w:r w:rsidRPr="000E54CE">
        <w:rPr>
          <w:rFonts w:cstheme="minorHAnsi"/>
          <w:b/>
          <w:bCs/>
        </w:rPr>
        <w:t>A good set of indicators should</w:t>
      </w:r>
      <w:r w:rsidRPr="000E54CE">
        <w:rPr>
          <w:rFonts w:cstheme="minorHAnsi"/>
        </w:rPr>
        <w:t xml:space="preserve">: </w:t>
      </w:r>
    </w:p>
    <w:p w14:paraId="561EAD48" w14:textId="2CFD763E" w:rsidR="003F40B2" w:rsidRPr="003F40B2" w:rsidRDefault="003F40B2" w:rsidP="003F40B2">
      <w:pPr>
        <w:pStyle w:val="ListParagraph"/>
        <w:numPr>
          <w:ilvl w:val="0"/>
          <w:numId w:val="12"/>
        </w:numPr>
        <w:jc w:val="both"/>
        <w:rPr>
          <w:rFonts w:cstheme="minorHAnsi"/>
        </w:rPr>
      </w:pPr>
      <w:r>
        <w:rPr>
          <w:rFonts w:cstheme="minorHAnsi"/>
        </w:rPr>
        <w:t>Be a mix of number-</w:t>
      </w:r>
      <w:r w:rsidRPr="003F40B2">
        <w:rPr>
          <w:rFonts w:cstheme="minorHAnsi"/>
        </w:rPr>
        <w:t xml:space="preserve">based </w:t>
      </w:r>
      <w:r>
        <w:rPr>
          <w:rFonts w:cstheme="minorHAnsi"/>
        </w:rPr>
        <w:t>(</w:t>
      </w:r>
      <w:r w:rsidR="004156CC" w:rsidRPr="003F40B2">
        <w:rPr>
          <w:rFonts w:cstheme="minorHAnsi"/>
        </w:rPr>
        <w:t>e.g.,</w:t>
      </w:r>
      <w:r w:rsidRPr="003F40B2">
        <w:rPr>
          <w:rFonts w:cstheme="minorHAnsi"/>
        </w:rPr>
        <w:t xml:space="preserve"> quantitative</w:t>
      </w:r>
      <w:r w:rsidR="00F3316C">
        <w:rPr>
          <w:rFonts w:cstheme="minorHAnsi"/>
        </w:rPr>
        <w:t>- ‘we will train 10 people in five different subjects’</w:t>
      </w:r>
      <w:r>
        <w:rPr>
          <w:rFonts w:cstheme="minorHAnsi"/>
        </w:rPr>
        <w:t>)</w:t>
      </w:r>
      <w:r w:rsidRPr="003F40B2">
        <w:rPr>
          <w:rFonts w:cstheme="minorHAnsi"/>
        </w:rPr>
        <w:t xml:space="preserve"> and descriptive (</w:t>
      </w:r>
      <w:r w:rsidR="004156CC" w:rsidRPr="003F40B2">
        <w:rPr>
          <w:rFonts w:cstheme="minorHAnsi"/>
        </w:rPr>
        <w:t>e.g.,</w:t>
      </w:r>
      <w:r w:rsidRPr="003F40B2">
        <w:rPr>
          <w:rFonts w:cstheme="minorHAnsi"/>
        </w:rPr>
        <w:t xml:space="preserve"> qualitative</w:t>
      </w:r>
      <w:r w:rsidR="00F3316C">
        <w:rPr>
          <w:rFonts w:cstheme="minorHAnsi"/>
        </w:rPr>
        <w:t>- ‘</w:t>
      </w:r>
      <w:r w:rsidR="004156CC">
        <w:rPr>
          <w:rFonts w:cstheme="minorHAnsi"/>
        </w:rPr>
        <w:t>the training means I will now be able to apply for a college course</w:t>
      </w:r>
      <w:r w:rsidR="00F3316C">
        <w:rPr>
          <w:rFonts w:cstheme="minorHAnsi"/>
        </w:rPr>
        <w:t>’</w:t>
      </w:r>
      <w:r>
        <w:rPr>
          <w:rFonts w:cstheme="minorHAnsi"/>
        </w:rPr>
        <w:t>)</w:t>
      </w:r>
      <w:r w:rsidRPr="003F40B2">
        <w:rPr>
          <w:rFonts w:cstheme="minorHAnsi"/>
        </w:rPr>
        <w:t>;</w:t>
      </w:r>
    </w:p>
    <w:p w14:paraId="71EA8323" w14:textId="35EF913B" w:rsidR="003F40B2" w:rsidRPr="003F40B2" w:rsidRDefault="00F3316C" w:rsidP="003F40B2">
      <w:pPr>
        <w:pStyle w:val="ListParagraph"/>
        <w:numPr>
          <w:ilvl w:val="0"/>
          <w:numId w:val="12"/>
        </w:numPr>
        <w:jc w:val="both"/>
        <w:rPr>
          <w:rFonts w:cstheme="minorHAnsi"/>
        </w:rPr>
      </w:pPr>
      <w:r>
        <w:rPr>
          <w:rFonts w:cstheme="minorHAnsi"/>
        </w:rPr>
        <w:t>Draw</w:t>
      </w:r>
      <w:r w:rsidR="003F40B2" w:rsidRPr="003F40B2">
        <w:rPr>
          <w:rFonts w:cstheme="minorHAnsi"/>
        </w:rPr>
        <w:t xml:space="preserve"> on information from different sources and perspectives; ask yourself what will be happening </w:t>
      </w:r>
      <w:r>
        <w:rPr>
          <w:rFonts w:cstheme="minorHAnsi"/>
        </w:rPr>
        <w:t xml:space="preserve">because of your project </w:t>
      </w:r>
      <w:r w:rsidR="003F40B2" w:rsidRPr="003F40B2">
        <w:rPr>
          <w:rFonts w:cstheme="minorHAnsi"/>
        </w:rPr>
        <w:t xml:space="preserve">that wasn’t happening before; </w:t>
      </w:r>
    </w:p>
    <w:p w14:paraId="4CB5C9B4" w14:textId="680E0178" w:rsidR="003F40B2" w:rsidRPr="003F40B2" w:rsidRDefault="00F3316C" w:rsidP="003F40B2">
      <w:pPr>
        <w:pStyle w:val="ListParagraph"/>
        <w:numPr>
          <w:ilvl w:val="0"/>
          <w:numId w:val="12"/>
        </w:numPr>
        <w:jc w:val="both"/>
        <w:rPr>
          <w:rFonts w:cstheme="minorHAnsi"/>
        </w:rPr>
      </w:pPr>
      <w:r>
        <w:rPr>
          <w:rFonts w:cstheme="minorHAnsi"/>
        </w:rPr>
        <w:t>Use</w:t>
      </w:r>
      <w:r w:rsidR="003F40B2" w:rsidRPr="003F40B2">
        <w:rPr>
          <w:rFonts w:cstheme="minorHAnsi"/>
        </w:rPr>
        <w:t xml:space="preserve"> targets and baseline figures</w:t>
      </w:r>
      <w:r>
        <w:rPr>
          <w:rFonts w:cstheme="minorHAnsi"/>
        </w:rPr>
        <w:t xml:space="preserve"> (</w:t>
      </w:r>
      <w:r w:rsidR="004156CC">
        <w:rPr>
          <w:rFonts w:cstheme="minorHAnsi"/>
        </w:rPr>
        <w:t>e.g.,</w:t>
      </w:r>
      <w:r>
        <w:rPr>
          <w:rFonts w:cstheme="minorHAnsi"/>
        </w:rPr>
        <w:t xml:space="preserve"> measure skill levels at the beginning and the end) if possible</w:t>
      </w:r>
      <w:r w:rsidR="003F40B2" w:rsidRPr="003F40B2">
        <w:rPr>
          <w:rFonts w:cstheme="minorHAnsi"/>
        </w:rPr>
        <w:t>, including different targets fo</w:t>
      </w:r>
      <w:r>
        <w:rPr>
          <w:rFonts w:cstheme="minorHAnsi"/>
        </w:rPr>
        <w:t>r different groups of people if appropriate</w:t>
      </w:r>
      <w:r w:rsidR="003F40B2" w:rsidRPr="003F40B2">
        <w:rPr>
          <w:rFonts w:cstheme="minorHAnsi"/>
        </w:rPr>
        <w:t xml:space="preserve">; </w:t>
      </w:r>
    </w:p>
    <w:p w14:paraId="49B99D7A" w14:textId="415AE87C" w:rsidR="004156CC" w:rsidRPr="00672BB8" w:rsidRDefault="003F40B2" w:rsidP="004156CC">
      <w:pPr>
        <w:pStyle w:val="ListParagraph"/>
        <w:numPr>
          <w:ilvl w:val="0"/>
          <w:numId w:val="12"/>
        </w:numPr>
        <w:jc w:val="both"/>
        <w:rPr>
          <w:rFonts w:cstheme="minorHAnsi"/>
        </w:rPr>
      </w:pPr>
      <w:r w:rsidRPr="003F40B2">
        <w:rPr>
          <w:rFonts w:cstheme="minorHAnsi"/>
        </w:rPr>
        <w:lastRenderedPageBreak/>
        <w:t xml:space="preserve">Be realistic and relevant to your ability to measure, monitor and evaluate change. </w:t>
      </w:r>
      <w:bookmarkStart w:id="0" w:name="_GoBack"/>
      <w:bookmarkEnd w:id="0"/>
    </w:p>
    <w:p w14:paraId="17B4C9AB" w14:textId="3FD42C70" w:rsidR="00D7106F" w:rsidRDefault="00D7106F" w:rsidP="004156CC">
      <w:pPr>
        <w:rPr>
          <w:rFonts w:asciiTheme="majorHAnsi" w:eastAsia="Times New Roman" w:hAnsiTheme="majorHAnsi" w:cstheme="majorBidi"/>
          <w:b/>
          <w:i/>
          <w:sz w:val="32"/>
          <w:szCs w:val="24"/>
          <w:lang w:eastAsia="en-GB"/>
        </w:rPr>
      </w:pPr>
      <w:r>
        <w:rPr>
          <w:rFonts w:asciiTheme="majorHAnsi" w:eastAsia="Times New Roman" w:hAnsiTheme="majorHAnsi" w:cstheme="majorBidi"/>
          <w:b/>
          <w:i/>
          <w:sz w:val="32"/>
          <w:szCs w:val="24"/>
          <w:lang w:eastAsia="en-GB"/>
        </w:rPr>
        <w:t>Project/Programme Activities (also known as outputs)</w:t>
      </w:r>
    </w:p>
    <w:p w14:paraId="127E3982" w14:textId="7EC2D7AF" w:rsidR="00D7106F" w:rsidRPr="000E54CE" w:rsidRDefault="00D7106F" w:rsidP="00D7106F">
      <w:pPr>
        <w:jc w:val="both"/>
        <w:rPr>
          <w:rFonts w:cstheme="minorHAnsi"/>
        </w:rPr>
      </w:pPr>
      <w:r w:rsidRPr="000E54CE">
        <w:rPr>
          <w:rFonts w:cstheme="minorHAnsi"/>
        </w:rPr>
        <w:t>You should list the services or activities you will provide.  Activities could include the direct deliverables, such as the products, services or resources that are delivered through the work.  These are the actions or tasks that will be taken to achieve the proposed outcomes.  You should provide timescales of when the activity will take place during the funded period.</w:t>
      </w:r>
    </w:p>
    <w:p w14:paraId="603CF8F4" w14:textId="071A2EB3" w:rsidR="00D7106F" w:rsidRPr="00D7106F" w:rsidRDefault="00D7106F" w:rsidP="00D7106F">
      <w:pPr>
        <w:ind w:left="360"/>
        <w:jc w:val="both"/>
        <w:rPr>
          <w:rFonts w:cstheme="minorHAnsi"/>
        </w:rPr>
      </w:pPr>
    </w:p>
    <w:sectPr w:rsidR="00D7106F" w:rsidRPr="00D7106F" w:rsidSect="002D2333">
      <w:headerReference w:type="default" r:id="rId11"/>
      <w:footerReference w:type="default" r:id="rId12"/>
      <w:headerReference w:type="first" r:id="rId13"/>
      <w:footerReference w:type="first" r:id="rId14"/>
      <w:pgSz w:w="11906" w:h="16838"/>
      <w:pgMar w:top="2836"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A63C" w14:textId="77777777" w:rsidR="005B43A7" w:rsidRDefault="005B43A7" w:rsidP="00254984">
      <w:pPr>
        <w:spacing w:after="0" w:line="240" w:lineRule="auto"/>
      </w:pPr>
      <w:r>
        <w:separator/>
      </w:r>
    </w:p>
  </w:endnote>
  <w:endnote w:type="continuationSeparator" w:id="0">
    <w:p w14:paraId="363C9C10" w14:textId="77777777" w:rsidR="005B43A7" w:rsidRDefault="005B43A7" w:rsidP="0025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626050"/>
      <w:docPartObj>
        <w:docPartGallery w:val="Page Numbers (Bottom of Page)"/>
        <w:docPartUnique/>
      </w:docPartObj>
    </w:sdtPr>
    <w:sdtEndPr/>
    <w:sdtContent>
      <w:sdt>
        <w:sdtPr>
          <w:id w:val="1728636285"/>
          <w:docPartObj>
            <w:docPartGallery w:val="Page Numbers (Top of Page)"/>
            <w:docPartUnique/>
          </w:docPartObj>
        </w:sdtPr>
        <w:sdtEndPr/>
        <w:sdtContent>
          <w:p w14:paraId="190E5237" w14:textId="12CA81AF" w:rsidR="003F40B2" w:rsidRDefault="003F40B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72BB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72BB8">
              <w:rPr>
                <w:b/>
                <w:bCs/>
                <w:noProof/>
              </w:rPr>
              <w:t>3</w:t>
            </w:r>
            <w:r>
              <w:rPr>
                <w:b/>
                <w:bCs/>
                <w:szCs w:val="24"/>
              </w:rPr>
              <w:fldChar w:fldCharType="end"/>
            </w:r>
          </w:p>
        </w:sdtContent>
      </w:sdt>
    </w:sdtContent>
  </w:sdt>
  <w:p w14:paraId="6A950CBC" w14:textId="77777777" w:rsidR="003F40B2" w:rsidRDefault="003F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30EF" w14:textId="56401B76" w:rsidR="003F40B2" w:rsidRDefault="003F40B2">
    <w:pPr>
      <w:pStyle w:val="Footer"/>
      <w:jc w:val="center"/>
    </w:pPr>
    <w:r>
      <w:fldChar w:fldCharType="begin"/>
    </w:r>
    <w:r>
      <w:instrText xml:space="preserve"> PAGE   \* MERGEFORMAT </w:instrText>
    </w:r>
    <w:r>
      <w:fldChar w:fldCharType="separate"/>
    </w:r>
    <w:r>
      <w:rPr>
        <w:noProof/>
      </w:rPr>
      <w:t>1</w:t>
    </w:r>
    <w:r>
      <w:rPr>
        <w:noProof/>
      </w:rPr>
      <w:fldChar w:fldCharType="end"/>
    </w:r>
  </w:p>
  <w:p w14:paraId="4BD00349" w14:textId="77777777" w:rsidR="003F40B2" w:rsidRDefault="003F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3A64" w14:textId="77777777" w:rsidR="005B43A7" w:rsidRDefault="005B43A7" w:rsidP="00254984">
      <w:pPr>
        <w:spacing w:after="0" w:line="240" w:lineRule="auto"/>
      </w:pPr>
      <w:r>
        <w:separator/>
      </w:r>
    </w:p>
  </w:footnote>
  <w:footnote w:type="continuationSeparator" w:id="0">
    <w:p w14:paraId="7752182A" w14:textId="77777777" w:rsidR="005B43A7" w:rsidRDefault="005B43A7" w:rsidP="0025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3454" w14:textId="6262E837" w:rsidR="003F40B2" w:rsidRDefault="003F40B2">
    <w:pPr>
      <w:pStyle w:val="Header"/>
    </w:pPr>
    <w:r>
      <w:rPr>
        <w:noProof/>
        <w:lang w:eastAsia="en-GB"/>
      </w:rPr>
      <w:drawing>
        <wp:anchor distT="0" distB="0" distL="114300" distR="114300" simplePos="0" relativeHeight="251660800" behindDoc="0" locked="0" layoutInCell="1" allowOverlap="1" wp14:anchorId="07738058" wp14:editId="1D895D08">
          <wp:simplePos x="0" y="0"/>
          <wp:positionH relativeFrom="margin">
            <wp:posOffset>2228377</wp:posOffset>
          </wp:positionH>
          <wp:positionV relativeFrom="paragraph">
            <wp:posOffset>-635</wp:posOffset>
          </wp:positionV>
          <wp:extent cx="1498387" cy="1498387"/>
          <wp:effectExtent l="0" t="0" r="6985" b="6985"/>
          <wp:wrapNone/>
          <wp:docPr id="6" name="Picture 6"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2E0F" w14:textId="77777777" w:rsidR="003F40B2" w:rsidRDefault="003F40B2" w:rsidP="00714E81">
    <w:pPr>
      <w:pStyle w:val="Header"/>
      <w:jc w:val="center"/>
    </w:pPr>
    <w:r>
      <w:rPr>
        <w:noProof/>
        <w:lang w:eastAsia="en-GB"/>
      </w:rPr>
      <w:drawing>
        <wp:anchor distT="0" distB="0" distL="114300" distR="114300" simplePos="0" relativeHeight="251663360" behindDoc="0" locked="0" layoutInCell="1" allowOverlap="1" wp14:anchorId="7A62DCB2" wp14:editId="3DB9A48E">
          <wp:simplePos x="0" y="0"/>
          <wp:positionH relativeFrom="margin">
            <wp:align>center</wp:align>
          </wp:positionH>
          <wp:positionV relativeFrom="paragraph">
            <wp:posOffset>-100167</wp:posOffset>
          </wp:positionV>
          <wp:extent cx="1498387" cy="1498387"/>
          <wp:effectExtent l="0" t="0" r="6985" b="6985"/>
          <wp:wrapNone/>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704758125" textId="2105272646" start="94" length="7" invalidationStart="94" invalidationLength="7" id="gY0mQMtZ"/>
  </int:Manifest>
  <int:Observations>
    <int:Content id="gY0mQMt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395"/>
    <w:multiLevelType w:val="hybridMultilevel"/>
    <w:tmpl w:val="A73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E30C3"/>
    <w:multiLevelType w:val="multilevel"/>
    <w:tmpl w:val="DE562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31663"/>
    <w:multiLevelType w:val="hybridMultilevel"/>
    <w:tmpl w:val="3454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854BE"/>
    <w:multiLevelType w:val="multilevel"/>
    <w:tmpl w:val="943E7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15058"/>
    <w:multiLevelType w:val="hybridMultilevel"/>
    <w:tmpl w:val="F976ACE2"/>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E38F8"/>
    <w:multiLevelType w:val="hybridMultilevel"/>
    <w:tmpl w:val="A1EE9838"/>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00C44"/>
    <w:multiLevelType w:val="hybridMultilevel"/>
    <w:tmpl w:val="73E46238"/>
    <w:lvl w:ilvl="0" w:tplc="6B66BC2C">
      <w:numFmt w:val="bullet"/>
      <w:lvlText w:val=""/>
      <w:lvlJc w:val="left"/>
      <w:pPr>
        <w:ind w:left="830" w:hanging="360"/>
      </w:pPr>
      <w:rPr>
        <w:rFonts w:ascii="Wingdings" w:eastAsia="Wingdings" w:hAnsi="Wingdings" w:cs="Wingdings" w:hint="default"/>
        <w:w w:val="100"/>
        <w:sz w:val="20"/>
        <w:szCs w:val="20"/>
      </w:rPr>
    </w:lvl>
    <w:lvl w:ilvl="1" w:tplc="64A4487E">
      <w:numFmt w:val="bullet"/>
      <w:lvlText w:val="•"/>
      <w:lvlJc w:val="left"/>
      <w:pPr>
        <w:ind w:left="1331" w:hanging="360"/>
      </w:pPr>
      <w:rPr>
        <w:rFonts w:hint="default"/>
      </w:rPr>
    </w:lvl>
    <w:lvl w:ilvl="2" w:tplc="5AD62430">
      <w:numFmt w:val="bullet"/>
      <w:lvlText w:val="•"/>
      <w:lvlJc w:val="left"/>
      <w:pPr>
        <w:ind w:left="1823" w:hanging="360"/>
      </w:pPr>
      <w:rPr>
        <w:rFonts w:hint="default"/>
      </w:rPr>
    </w:lvl>
    <w:lvl w:ilvl="3" w:tplc="BEB23238">
      <w:numFmt w:val="bullet"/>
      <w:lvlText w:val="•"/>
      <w:lvlJc w:val="left"/>
      <w:pPr>
        <w:ind w:left="2314" w:hanging="360"/>
      </w:pPr>
      <w:rPr>
        <w:rFonts w:hint="default"/>
      </w:rPr>
    </w:lvl>
    <w:lvl w:ilvl="4" w:tplc="F8961F6E">
      <w:numFmt w:val="bullet"/>
      <w:lvlText w:val="•"/>
      <w:lvlJc w:val="left"/>
      <w:pPr>
        <w:ind w:left="2806" w:hanging="360"/>
      </w:pPr>
      <w:rPr>
        <w:rFonts w:hint="default"/>
      </w:rPr>
    </w:lvl>
    <w:lvl w:ilvl="5" w:tplc="1AC8CCFE">
      <w:numFmt w:val="bullet"/>
      <w:lvlText w:val="•"/>
      <w:lvlJc w:val="left"/>
      <w:pPr>
        <w:ind w:left="3297" w:hanging="360"/>
      </w:pPr>
      <w:rPr>
        <w:rFonts w:hint="default"/>
      </w:rPr>
    </w:lvl>
    <w:lvl w:ilvl="6" w:tplc="C336829C">
      <w:numFmt w:val="bullet"/>
      <w:lvlText w:val="•"/>
      <w:lvlJc w:val="left"/>
      <w:pPr>
        <w:ind w:left="3789" w:hanging="360"/>
      </w:pPr>
      <w:rPr>
        <w:rFonts w:hint="default"/>
      </w:rPr>
    </w:lvl>
    <w:lvl w:ilvl="7" w:tplc="33A47732">
      <w:numFmt w:val="bullet"/>
      <w:lvlText w:val="•"/>
      <w:lvlJc w:val="left"/>
      <w:pPr>
        <w:ind w:left="4280" w:hanging="360"/>
      </w:pPr>
      <w:rPr>
        <w:rFonts w:hint="default"/>
      </w:rPr>
    </w:lvl>
    <w:lvl w:ilvl="8" w:tplc="179878D2">
      <w:numFmt w:val="bullet"/>
      <w:lvlText w:val="•"/>
      <w:lvlJc w:val="left"/>
      <w:pPr>
        <w:ind w:left="4772" w:hanging="360"/>
      </w:pPr>
      <w:rPr>
        <w:rFonts w:hint="default"/>
      </w:rPr>
    </w:lvl>
  </w:abstractNum>
  <w:abstractNum w:abstractNumId="7" w15:restartNumberingAfterBreak="0">
    <w:nsid w:val="35FB172A"/>
    <w:multiLevelType w:val="multilevel"/>
    <w:tmpl w:val="D4D6D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DD7D20"/>
    <w:multiLevelType w:val="hybridMultilevel"/>
    <w:tmpl w:val="05C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D3317"/>
    <w:multiLevelType w:val="multilevel"/>
    <w:tmpl w:val="5786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FF6A8D"/>
    <w:multiLevelType w:val="hybridMultilevel"/>
    <w:tmpl w:val="D820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C1CA7"/>
    <w:multiLevelType w:val="hybridMultilevel"/>
    <w:tmpl w:val="D10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8"/>
  </w:num>
  <w:num w:numId="6">
    <w:abstractNumId w:val="0"/>
  </w:num>
  <w:num w:numId="7">
    <w:abstractNumId w:val="10"/>
  </w:num>
  <w:num w:numId="8">
    <w:abstractNumId w:val="4"/>
  </w:num>
  <w:num w:numId="9">
    <w:abstractNumId w:val="5"/>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84"/>
    <w:rsid w:val="00037FF0"/>
    <w:rsid w:val="00115665"/>
    <w:rsid w:val="00117412"/>
    <w:rsid w:val="00206B0F"/>
    <w:rsid w:val="00223B63"/>
    <w:rsid w:val="002257F9"/>
    <w:rsid w:val="00254984"/>
    <w:rsid w:val="002A0C7C"/>
    <w:rsid w:val="002D2333"/>
    <w:rsid w:val="002E29DB"/>
    <w:rsid w:val="002F7AC5"/>
    <w:rsid w:val="003017CF"/>
    <w:rsid w:val="00307210"/>
    <w:rsid w:val="0031638E"/>
    <w:rsid w:val="003B180A"/>
    <w:rsid w:val="003E2C62"/>
    <w:rsid w:val="003F40B2"/>
    <w:rsid w:val="0041104C"/>
    <w:rsid w:val="004156CC"/>
    <w:rsid w:val="00467B68"/>
    <w:rsid w:val="0048467C"/>
    <w:rsid w:val="0048623C"/>
    <w:rsid w:val="00571736"/>
    <w:rsid w:val="00583F17"/>
    <w:rsid w:val="005A5C74"/>
    <w:rsid w:val="005B43A7"/>
    <w:rsid w:val="005D07AE"/>
    <w:rsid w:val="005F78BE"/>
    <w:rsid w:val="00633D5F"/>
    <w:rsid w:val="00662BDA"/>
    <w:rsid w:val="00672BB8"/>
    <w:rsid w:val="006C6211"/>
    <w:rsid w:val="006D3D2E"/>
    <w:rsid w:val="00714E81"/>
    <w:rsid w:val="0079573A"/>
    <w:rsid w:val="007F19BF"/>
    <w:rsid w:val="00890DBB"/>
    <w:rsid w:val="00941736"/>
    <w:rsid w:val="009774D9"/>
    <w:rsid w:val="00A57B11"/>
    <w:rsid w:val="00A72DC8"/>
    <w:rsid w:val="00AB5A32"/>
    <w:rsid w:val="00AE5C3E"/>
    <w:rsid w:val="00AF46EA"/>
    <w:rsid w:val="00B15490"/>
    <w:rsid w:val="00B36A67"/>
    <w:rsid w:val="00B40C4F"/>
    <w:rsid w:val="00B462FE"/>
    <w:rsid w:val="00BD2869"/>
    <w:rsid w:val="00C54BFD"/>
    <w:rsid w:val="00CE31DB"/>
    <w:rsid w:val="00CE3E12"/>
    <w:rsid w:val="00D02DF0"/>
    <w:rsid w:val="00D31D13"/>
    <w:rsid w:val="00D7106F"/>
    <w:rsid w:val="00D84A7C"/>
    <w:rsid w:val="00D95301"/>
    <w:rsid w:val="00DA1590"/>
    <w:rsid w:val="00DA2C8D"/>
    <w:rsid w:val="00DA552C"/>
    <w:rsid w:val="00E35B68"/>
    <w:rsid w:val="00E812E9"/>
    <w:rsid w:val="00EC69E6"/>
    <w:rsid w:val="00EF3D46"/>
    <w:rsid w:val="00F20A3A"/>
    <w:rsid w:val="00F3316C"/>
    <w:rsid w:val="00F3690F"/>
    <w:rsid w:val="00FA2AE7"/>
    <w:rsid w:val="00FC7574"/>
    <w:rsid w:val="00FD74BD"/>
    <w:rsid w:val="04B98FBD"/>
    <w:rsid w:val="21B00908"/>
    <w:rsid w:val="25BC86DA"/>
    <w:rsid w:val="2AF80F9C"/>
    <w:rsid w:val="2C425E8E"/>
    <w:rsid w:val="2DC7C919"/>
    <w:rsid w:val="316757F7"/>
    <w:rsid w:val="318654D1"/>
    <w:rsid w:val="31C5CAA5"/>
    <w:rsid w:val="33B6D0AD"/>
    <w:rsid w:val="3552A10E"/>
    <w:rsid w:val="370D762A"/>
    <w:rsid w:val="3AF8BF41"/>
    <w:rsid w:val="41F6739F"/>
    <w:rsid w:val="53013235"/>
    <w:rsid w:val="549D0296"/>
    <w:rsid w:val="5638D2F7"/>
    <w:rsid w:val="5C8E1445"/>
    <w:rsid w:val="6B31DD4E"/>
    <w:rsid w:val="71B352C6"/>
    <w:rsid w:val="72CE912F"/>
    <w:rsid w:val="737D02FA"/>
    <w:rsid w:val="746A6190"/>
    <w:rsid w:val="795B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208E"/>
  <w15:chartTrackingRefBased/>
  <w15:docId w15:val="{F94A9938-CB77-48EC-B37F-696E31EB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of Text"/>
    <w:qFormat/>
    <w:rsid w:val="00714E81"/>
    <w:rPr>
      <w:color w:val="444443"/>
      <w:sz w:val="24"/>
    </w:rPr>
  </w:style>
  <w:style w:type="paragraph" w:styleId="Heading1">
    <w:name w:val="heading 1"/>
    <w:basedOn w:val="Normal"/>
    <w:next w:val="Normal"/>
    <w:link w:val="Heading1Char"/>
    <w:uiPriority w:val="9"/>
    <w:qFormat/>
    <w:rsid w:val="00DA552C"/>
    <w:pPr>
      <w:keepNext/>
      <w:keepLines/>
      <w:spacing w:before="240" w:after="0"/>
      <w:outlineLvl w:val="0"/>
    </w:pPr>
    <w:rPr>
      <w:rFonts w:eastAsiaTheme="majorEastAsia" w:cstheme="majorBidi"/>
      <w:b/>
      <w:caps/>
      <w:color w:val="151515"/>
      <w:sz w:val="52"/>
      <w:szCs w:val="32"/>
    </w:rPr>
  </w:style>
  <w:style w:type="paragraph" w:styleId="Heading2">
    <w:name w:val="heading 2"/>
    <w:basedOn w:val="Normal"/>
    <w:next w:val="Normal"/>
    <w:link w:val="Heading2Char"/>
    <w:uiPriority w:val="9"/>
    <w:unhideWhenUsed/>
    <w:qFormat/>
    <w:rsid w:val="006D3D2E"/>
    <w:pPr>
      <w:keepNext/>
      <w:keepLines/>
      <w:spacing w:before="40" w:after="0"/>
      <w:outlineLvl w:val="1"/>
    </w:pPr>
    <w:rPr>
      <w:rFonts w:eastAsiaTheme="majorEastAsia" w:cstheme="majorBidi"/>
      <w:b/>
      <w:color w:val="151515"/>
      <w:sz w:val="44"/>
      <w:szCs w:val="26"/>
    </w:rPr>
  </w:style>
  <w:style w:type="paragraph" w:styleId="Heading3">
    <w:name w:val="heading 3"/>
    <w:basedOn w:val="Normal"/>
    <w:next w:val="Normal"/>
    <w:link w:val="Heading3Char"/>
    <w:uiPriority w:val="9"/>
    <w:unhideWhenUsed/>
    <w:qFormat/>
    <w:rsid w:val="006D3D2E"/>
    <w:pPr>
      <w:keepNext/>
      <w:keepLines/>
      <w:spacing w:before="40" w:after="0"/>
      <w:outlineLvl w:val="2"/>
    </w:pPr>
    <w:rPr>
      <w:rFonts w:asciiTheme="majorHAnsi" w:eastAsiaTheme="majorEastAsia" w:hAnsiTheme="maj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84"/>
  </w:style>
  <w:style w:type="paragraph" w:styleId="Footer">
    <w:name w:val="footer"/>
    <w:basedOn w:val="Normal"/>
    <w:link w:val="FooterChar"/>
    <w:uiPriority w:val="99"/>
    <w:unhideWhenUsed/>
    <w:rsid w:val="0025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84"/>
  </w:style>
  <w:style w:type="character" w:customStyle="1" w:styleId="Heading1Char">
    <w:name w:val="Heading 1 Char"/>
    <w:basedOn w:val="DefaultParagraphFont"/>
    <w:link w:val="Heading1"/>
    <w:uiPriority w:val="9"/>
    <w:rsid w:val="00DA552C"/>
    <w:rPr>
      <w:rFonts w:eastAsiaTheme="majorEastAsia" w:cstheme="majorBidi"/>
      <w:b/>
      <w:caps/>
      <w:color w:val="151515"/>
      <w:sz w:val="52"/>
      <w:szCs w:val="32"/>
    </w:rPr>
  </w:style>
  <w:style w:type="character" w:customStyle="1" w:styleId="Heading2Char">
    <w:name w:val="Heading 2 Char"/>
    <w:basedOn w:val="DefaultParagraphFont"/>
    <w:link w:val="Heading2"/>
    <w:uiPriority w:val="9"/>
    <w:rsid w:val="006D3D2E"/>
    <w:rPr>
      <w:rFonts w:eastAsiaTheme="majorEastAsia" w:cstheme="majorBidi"/>
      <w:b/>
      <w:color w:val="151515"/>
      <w:sz w:val="44"/>
      <w:szCs w:val="26"/>
    </w:rPr>
  </w:style>
  <w:style w:type="character" w:customStyle="1" w:styleId="Heading3Char">
    <w:name w:val="Heading 3 Char"/>
    <w:basedOn w:val="DefaultParagraphFont"/>
    <w:link w:val="Heading3"/>
    <w:uiPriority w:val="9"/>
    <w:rsid w:val="006D3D2E"/>
    <w:rPr>
      <w:rFonts w:asciiTheme="majorHAnsi" w:eastAsiaTheme="majorEastAsia" w:hAnsiTheme="majorHAnsi" w:cstheme="majorBidi"/>
      <w:b/>
      <w:color w:val="444443"/>
      <w:sz w:val="32"/>
      <w:szCs w:val="24"/>
    </w:rPr>
  </w:style>
  <w:style w:type="table" w:styleId="TableGrid">
    <w:name w:val="Table Grid"/>
    <w:basedOn w:val="TableNormal"/>
    <w:uiPriority w:val="39"/>
    <w:rsid w:val="0025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BD"/>
    <w:rPr>
      <w:color w:val="0563C1" w:themeColor="hyperlink"/>
      <w:u w:val="single"/>
    </w:rPr>
  </w:style>
  <w:style w:type="paragraph" w:styleId="FootnoteText">
    <w:name w:val="footnote text"/>
    <w:basedOn w:val="Normal"/>
    <w:link w:val="FootnoteTextChar"/>
    <w:uiPriority w:val="99"/>
    <w:semiHidden/>
    <w:unhideWhenUsed/>
    <w:rsid w:val="00FD74BD"/>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FD74BD"/>
    <w:rPr>
      <w:sz w:val="20"/>
      <w:szCs w:val="20"/>
    </w:rPr>
  </w:style>
  <w:style w:type="character" w:styleId="FootnoteReference">
    <w:name w:val="footnote reference"/>
    <w:basedOn w:val="DefaultParagraphFont"/>
    <w:uiPriority w:val="99"/>
    <w:semiHidden/>
    <w:unhideWhenUsed/>
    <w:rsid w:val="00FD74BD"/>
    <w:rPr>
      <w:vertAlign w:val="superscript"/>
    </w:rPr>
  </w:style>
  <w:style w:type="paragraph" w:styleId="ListParagraph">
    <w:name w:val="List Paragraph"/>
    <w:basedOn w:val="Normal"/>
    <w:uiPriority w:val="34"/>
    <w:qFormat/>
    <w:rsid w:val="00DA552C"/>
    <w:pPr>
      <w:ind w:left="720"/>
      <w:contextualSpacing/>
    </w:pPr>
  </w:style>
  <w:style w:type="paragraph" w:customStyle="1" w:styleId="HeadingTypeone">
    <w:name w:val="Heading Type one"/>
    <w:basedOn w:val="Normal"/>
    <w:link w:val="HeadingTypeoneChar"/>
    <w:rsid w:val="005D07AE"/>
    <w:pPr>
      <w:spacing w:after="240"/>
    </w:pPr>
    <w:rPr>
      <w:color w:val="212121"/>
      <w:sz w:val="72"/>
      <w:szCs w:val="72"/>
    </w:rPr>
  </w:style>
  <w:style w:type="character" w:customStyle="1" w:styleId="HeadingTypeoneChar">
    <w:name w:val="Heading Type one Char"/>
    <w:basedOn w:val="DefaultParagraphFont"/>
    <w:link w:val="HeadingTypeone"/>
    <w:rsid w:val="005D07AE"/>
    <w:rPr>
      <w:color w:val="212121"/>
      <w:sz w:val="72"/>
      <w:szCs w:val="72"/>
    </w:rPr>
  </w:style>
  <w:style w:type="paragraph" w:customStyle="1" w:styleId="HeadingStyleThree">
    <w:name w:val="Heading Style Three"/>
    <w:basedOn w:val="Normal"/>
    <w:link w:val="HeadingStyleThreeChar"/>
    <w:rsid w:val="005D07AE"/>
    <w:pPr>
      <w:spacing w:after="240"/>
    </w:pPr>
    <w:rPr>
      <w:b/>
      <w:bCs/>
      <w:color w:val="212121"/>
      <w:sz w:val="48"/>
      <w:szCs w:val="48"/>
    </w:rPr>
  </w:style>
  <w:style w:type="character" w:customStyle="1" w:styleId="HeadingStyleThreeChar">
    <w:name w:val="Heading Style Three Char"/>
    <w:basedOn w:val="DefaultParagraphFont"/>
    <w:link w:val="HeadingStyleThree"/>
    <w:rsid w:val="005D07AE"/>
    <w:rPr>
      <w:b/>
      <w:bCs/>
      <w:color w:val="212121"/>
      <w:sz w:val="48"/>
      <w:szCs w:val="48"/>
    </w:rPr>
  </w:style>
  <w:style w:type="paragraph" w:customStyle="1" w:styleId="Body">
    <w:name w:val="Body"/>
    <w:basedOn w:val="Normal"/>
    <w:link w:val="BodyChar"/>
    <w:rsid w:val="005D07AE"/>
    <w:pPr>
      <w:spacing w:after="240"/>
    </w:pPr>
    <w:rPr>
      <w:rFonts w:asciiTheme="majorHAnsi" w:hAnsiTheme="majorHAnsi" w:cstheme="majorHAnsi"/>
      <w:color w:val="A6A6A6" w:themeColor="background1" w:themeShade="A6"/>
      <w:szCs w:val="24"/>
    </w:rPr>
  </w:style>
  <w:style w:type="character" w:customStyle="1" w:styleId="BodyChar">
    <w:name w:val="Body Char"/>
    <w:basedOn w:val="DefaultParagraphFont"/>
    <w:link w:val="Body"/>
    <w:rsid w:val="005D07AE"/>
    <w:rPr>
      <w:rFonts w:asciiTheme="majorHAnsi" w:hAnsiTheme="majorHAnsi" w:cstheme="majorHAnsi"/>
      <w:color w:val="A6A6A6" w:themeColor="background1" w:themeShade="A6"/>
      <w:sz w:val="24"/>
      <w:szCs w:val="24"/>
    </w:rPr>
  </w:style>
  <w:style w:type="paragraph" w:customStyle="1" w:styleId="Style2">
    <w:name w:val="Style2"/>
    <w:basedOn w:val="Normal"/>
    <w:link w:val="Style2Char"/>
    <w:rsid w:val="005D07AE"/>
    <w:pPr>
      <w:spacing w:after="240"/>
    </w:pPr>
    <w:rPr>
      <w:b/>
      <w:bCs/>
      <w:color w:val="A6A6A6" w:themeColor="background1" w:themeShade="A6"/>
      <w:sz w:val="48"/>
      <w:szCs w:val="48"/>
    </w:rPr>
  </w:style>
  <w:style w:type="character" w:customStyle="1" w:styleId="Style2Char">
    <w:name w:val="Style2 Char"/>
    <w:basedOn w:val="DefaultParagraphFont"/>
    <w:link w:val="Style2"/>
    <w:rsid w:val="005D07AE"/>
    <w:rPr>
      <w:b/>
      <w:bCs/>
      <w:color w:val="A6A6A6" w:themeColor="background1" w:themeShade="A6"/>
      <w:sz w:val="48"/>
      <w:szCs w:val="48"/>
    </w:rPr>
  </w:style>
  <w:style w:type="paragraph" w:styleId="BalloonText">
    <w:name w:val="Balloon Text"/>
    <w:basedOn w:val="Normal"/>
    <w:link w:val="BalloonTextChar"/>
    <w:uiPriority w:val="99"/>
    <w:semiHidden/>
    <w:unhideWhenUsed/>
    <w:rsid w:val="00484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7C"/>
    <w:rPr>
      <w:rFonts w:ascii="Segoe UI" w:hAnsi="Segoe UI" w:cs="Segoe UI"/>
      <w:color w:val="444443"/>
      <w:sz w:val="18"/>
      <w:szCs w:val="18"/>
    </w:rPr>
  </w:style>
  <w:style w:type="paragraph" w:styleId="TOCHeading">
    <w:name w:val="TOC Heading"/>
    <w:basedOn w:val="Heading1"/>
    <w:next w:val="Normal"/>
    <w:uiPriority w:val="39"/>
    <w:unhideWhenUsed/>
    <w:qFormat/>
    <w:rsid w:val="0048467C"/>
    <w:pPr>
      <w:outlineLvl w:val="9"/>
    </w:pPr>
    <w:rPr>
      <w:rFonts w:asciiTheme="majorHAnsi" w:hAnsiTheme="majorHAnsi"/>
      <w:b w:val="0"/>
      <w:caps w:val="0"/>
      <w:color w:val="2967C0" w:themeColor="accent1" w:themeShade="BF"/>
      <w:sz w:val="32"/>
      <w:lang w:val="en-US"/>
    </w:rPr>
  </w:style>
  <w:style w:type="paragraph" w:styleId="TOC2">
    <w:name w:val="toc 2"/>
    <w:basedOn w:val="Normal"/>
    <w:next w:val="Normal"/>
    <w:autoRedefine/>
    <w:uiPriority w:val="39"/>
    <w:unhideWhenUsed/>
    <w:rsid w:val="0048467C"/>
    <w:pPr>
      <w:spacing w:after="100"/>
      <w:ind w:left="240"/>
    </w:pPr>
  </w:style>
  <w:style w:type="paragraph" w:styleId="TOC1">
    <w:name w:val="toc 1"/>
    <w:basedOn w:val="Normal"/>
    <w:next w:val="Normal"/>
    <w:autoRedefine/>
    <w:uiPriority w:val="39"/>
    <w:unhideWhenUsed/>
    <w:rsid w:val="0048467C"/>
    <w:pPr>
      <w:spacing w:after="100"/>
    </w:pPr>
  </w:style>
  <w:style w:type="paragraph" w:styleId="TOC3">
    <w:name w:val="toc 3"/>
    <w:basedOn w:val="Normal"/>
    <w:next w:val="Normal"/>
    <w:autoRedefine/>
    <w:uiPriority w:val="39"/>
    <w:unhideWhenUsed/>
    <w:rsid w:val="0048467C"/>
    <w:pPr>
      <w:spacing w:after="100"/>
      <w:ind w:left="480"/>
    </w:pPr>
  </w:style>
  <w:style w:type="character" w:customStyle="1" w:styleId="H2Char">
    <w:name w:val="H2 Char"/>
    <w:link w:val="H2"/>
    <w:locked/>
    <w:rsid w:val="00714E81"/>
    <w:rPr>
      <w:rFonts w:ascii="Arial" w:hAnsi="Arial" w:cs="Arial"/>
      <w:noProof/>
      <w:szCs w:val="24"/>
      <w:lang w:val="en"/>
    </w:rPr>
  </w:style>
  <w:style w:type="paragraph" w:customStyle="1" w:styleId="H2">
    <w:name w:val="H2"/>
    <w:basedOn w:val="Normal"/>
    <w:link w:val="H2Char"/>
    <w:autoRedefine/>
    <w:qFormat/>
    <w:rsid w:val="00714E81"/>
    <w:pPr>
      <w:spacing w:after="0" w:line="240" w:lineRule="auto"/>
      <w:jc w:val="both"/>
    </w:pPr>
    <w:rPr>
      <w:rFonts w:ascii="Arial" w:hAnsi="Arial" w:cs="Arial"/>
      <w:noProof/>
      <w:color w:val="auto"/>
      <w:sz w:val="22"/>
      <w:szCs w:val="24"/>
      <w:lang w:val="e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4443"/>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D2333"/>
    <w:rPr>
      <w:b/>
      <w:bCs/>
    </w:rPr>
  </w:style>
  <w:style w:type="character" w:customStyle="1" w:styleId="CommentSubjectChar">
    <w:name w:val="Comment Subject Char"/>
    <w:basedOn w:val="CommentTextChar"/>
    <w:link w:val="CommentSubject"/>
    <w:uiPriority w:val="99"/>
    <w:semiHidden/>
    <w:rsid w:val="002D2333"/>
    <w:rPr>
      <w:b/>
      <w:bCs/>
      <w:color w:val="444443"/>
      <w:sz w:val="20"/>
      <w:szCs w:val="20"/>
    </w:rPr>
  </w:style>
  <w:style w:type="paragraph" w:customStyle="1" w:styleId="TableParagraph">
    <w:name w:val="Table Paragraph"/>
    <w:basedOn w:val="Normal"/>
    <w:uiPriority w:val="1"/>
    <w:qFormat/>
    <w:rsid w:val="00CE31DB"/>
    <w:pPr>
      <w:widowControl w:val="0"/>
      <w:autoSpaceDE w:val="0"/>
      <w:autoSpaceDN w:val="0"/>
      <w:spacing w:after="0" w:line="240" w:lineRule="auto"/>
    </w:pPr>
    <w:rPr>
      <w:rFonts w:ascii="Trebuchet MS" w:eastAsia="Trebuchet MS" w:hAnsi="Trebuchet MS" w:cs="Trebuchet M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618">
      <w:bodyDiv w:val="1"/>
      <w:marLeft w:val="0"/>
      <w:marRight w:val="0"/>
      <w:marTop w:val="0"/>
      <w:marBottom w:val="0"/>
      <w:divBdr>
        <w:top w:val="none" w:sz="0" w:space="0" w:color="auto"/>
        <w:left w:val="none" w:sz="0" w:space="0" w:color="auto"/>
        <w:bottom w:val="none" w:sz="0" w:space="0" w:color="auto"/>
        <w:right w:val="none" w:sz="0" w:space="0" w:color="auto"/>
      </w:divBdr>
    </w:div>
    <w:div w:id="178586359">
      <w:bodyDiv w:val="1"/>
      <w:marLeft w:val="0"/>
      <w:marRight w:val="0"/>
      <w:marTop w:val="0"/>
      <w:marBottom w:val="0"/>
      <w:divBdr>
        <w:top w:val="none" w:sz="0" w:space="0" w:color="auto"/>
        <w:left w:val="none" w:sz="0" w:space="0" w:color="auto"/>
        <w:bottom w:val="none" w:sz="0" w:space="0" w:color="auto"/>
        <w:right w:val="none" w:sz="0" w:space="0" w:color="auto"/>
      </w:divBdr>
    </w:div>
    <w:div w:id="370347532">
      <w:bodyDiv w:val="1"/>
      <w:marLeft w:val="0"/>
      <w:marRight w:val="0"/>
      <w:marTop w:val="0"/>
      <w:marBottom w:val="0"/>
      <w:divBdr>
        <w:top w:val="none" w:sz="0" w:space="0" w:color="auto"/>
        <w:left w:val="none" w:sz="0" w:space="0" w:color="auto"/>
        <w:bottom w:val="none" w:sz="0" w:space="0" w:color="auto"/>
        <w:right w:val="none" w:sz="0" w:space="0" w:color="auto"/>
      </w:divBdr>
    </w:div>
    <w:div w:id="508101728">
      <w:bodyDiv w:val="1"/>
      <w:marLeft w:val="0"/>
      <w:marRight w:val="0"/>
      <w:marTop w:val="0"/>
      <w:marBottom w:val="0"/>
      <w:divBdr>
        <w:top w:val="none" w:sz="0" w:space="0" w:color="auto"/>
        <w:left w:val="none" w:sz="0" w:space="0" w:color="auto"/>
        <w:bottom w:val="none" w:sz="0" w:space="0" w:color="auto"/>
        <w:right w:val="none" w:sz="0" w:space="0" w:color="auto"/>
      </w:divBdr>
    </w:div>
    <w:div w:id="905531242">
      <w:bodyDiv w:val="1"/>
      <w:marLeft w:val="0"/>
      <w:marRight w:val="0"/>
      <w:marTop w:val="0"/>
      <w:marBottom w:val="0"/>
      <w:divBdr>
        <w:top w:val="none" w:sz="0" w:space="0" w:color="auto"/>
        <w:left w:val="none" w:sz="0" w:space="0" w:color="auto"/>
        <w:bottom w:val="none" w:sz="0" w:space="0" w:color="auto"/>
        <w:right w:val="none" w:sz="0" w:space="0" w:color="auto"/>
      </w:divBdr>
    </w:div>
    <w:div w:id="1028800595">
      <w:bodyDiv w:val="1"/>
      <w:marLeft w:val="0"/>
      <w:marRight w:val="0"/>
      <w:marTop w:val="0"/>
      <w:marBottom w:val="0"/>
      <w:divBdr>
        <w:top w:val="none" w:sz="0" w:space="0" w:color="auto"/>
        <w:left w:val="none" w:sz="0" w:space="0" w:color="auto"/>
        <w:bottom w:val="none" w:sz="0" w:space="0" w:color="auto"/>
        <w:right w:val="none" w:sz="0" w:space="0" w:color="auto"/>
      </w:divBdr>
    </w:div>
    <w:div w:id="1039742993">
      <w:bodyDiv w:val="1"/>
      <w:marLeft w:val="0"/>
      <w:marRight w:val="0"/>
      <w:marTop w:val="0"/>
      <w:marBottom w:val="0"/>
      <w:divBdr>
        <w:top w:val="none" w:sz="0" w:space="0" w:color="auto"/>
        <w:left w:val="none" w:sz="0" w:space="0" w:color="auto"/>
        <w:bottom w:val="none" w:sz="0" w:space="0" w:color="auto"/>
        <w:right w:val="none" w:sz="0" w:space="0" w:color="auto"/>
      </w:divBdr>
    </w:div>
    <w:div w:id="1634406086">
      <w:bodyDiv w:val="1"/>
      <w:marLeft w:val="0"/>
      <w:marRight w:val="0"/>
      <w:marTop w:val="0"/>
      <w:marBottom w:val="0"/>
      <w:divBdr>
        <w:top w:val="none" w:sz="0" w:space="0" w:color="auto"/>
        <w:left w:val="none" w:sz="0" w:space="0" w:color="auto"/>
        <w:bottom w:val="none" w:sz="0" w:space="0" w:color="auto"/>
        <w:right w:val="none" w:sz="0" w:space="0" w:color="auto"/>
      </w:divBdr>
    </w:div>
    <w:div w:id="1644774431">
      <w:bodyDiv w:val="1"/>
      <w:marLeft w:val="0"/>
      <w:marRight w:val="0"/>
      <w:marTop w:val="0"/>
      <w:marBottom w:val="0"/>
      <w:divBdr>
        <w:top w:val="none" w:sz="0" w:space="0" w:color="auto"/>
        <w:left w:val="none" w:sz="0" w:space="0" w:color="auto"/>
        <w:bottom w:val="none" w:sz="0" w:space="0" w:color="auto"/>
        <w:right w:val="none" w:sz="0" w:space="0" w:color="auto"/>
      </w:divBdr>
    </w:div>
    <w:div w:id="1823085174">
      <w:bodyDiv w:val="1"/>
      <w:marLeft w:val="0"/>
      <w:marRight w:val="0"/>
      <w:marTop w:val="0"/>
      <w:marBottom w:val="0"/>
      <w:divBdr>
        <w:top w:val="none" w:sz="0" w:space="0" w:color="auto"/>
        <w:left w:val="none" w:sz="0" w:space="0" w:color="auto"/>
        <w:bottom w:val="none" w:sz="0" w:space="0" w:color="auto"/>
        <w:right w:val="none" w:sz="0" w:space="0" w:color="auto"/>
      </w:divBdr>
    </w:div>
    <w:div w:id="2061856369">
      <w:bodyDiv w:val="1"/>
      <w:marLeft w:val="0"/>
      <w:marRight w:val="0"/>
      <w:marTop w:val="0"/>
      <w:marBottom w:val="0"/>
      <w:divBdr>
        <w:top w:val="none" w:sz="0" w:space="0" w:color="auto"/>
        <w:left w:val="none" w:sz="0" w:space="0" w:color="auto"/>
        <w:bottom w:val="none" w:sz="0" w:space="0" w:color="auto"/>
        <w:right w:val="none" w:sz="0" w:space="0" w:color="auto"/>
      </w:divBdr>
    </w:div>
    <w:div w:id="2133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0474fb34bcf0416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oving for Change brand">
      <a:dk1>
        <a:srgbClr val="151515"/>
      </a:dk1>
      <a:lt1>
        <a:sysClr val="window" lastClr="FFFFFF"/>
      </a:lt1>
      <a:dk2>
        <a:srgbClr val="151515"/>
      </a:dk2>
      <a:lt2>
        <a:srgbClr val="FDFDFD"/>
      </a:lt2>
      <a:accent1>
        <a:srgbClr val="5C91DC"/>
      </a:accent1>
      <a:accent2>
        <a:srgbClr val="C2CCFA"/>
      </a:accent2>
      <a:accent3>
        <a:srgbClr val="ADD6A6"/>
      </a:accent3>
      <a:accent4>
        <a:srgbClr val="69AD87"/>
      </a:accent4>
      <a:accent5>
        <a:srgbClr val="F7D136"/>
      </a:accent5>
      <a:accent6>
        <a:srgbClr val="FCF6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9ED5929C3824EB1578C8211637F6A" ma:contentTypeVersion="13" ma:contentTypeDescription="Create a new document." ma:contentTypeScope="" ma:versionID="69baca0cd2a70cb61c0501a463577903">
  <xsd:schema xmlns:xsd="http://www.w3.org/2001/XMLSchema" xmlns:xs="http://www.w3.org/2001/XMLSchema" xmlns:p="http://schemas.microsoft.com/office/2006/metadata/properties" xmlns:ns3="7b88e927-0fde-465f-b84f-9015c8b09d9f" xmlns:ns4="c3be097c-a40d-41f4-97e3-a3dbfbd9fc80" targetNamespace="http://schemas.microsoft.com/office/2006/metadata/properties" ma:root="true" ma:fieldsID="9d19f55428d75763a96654128d0d1c86" ns3:_="" ns4:_="">
    <xsd:import namespace="7b88e927-0fde-465f-b84f-9015c8b09d9f"/>
    <xsd:import namespace="c3be097c-a40d-41f4-97e3-a3dbfbd9fc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8e927-0fde-465f-b84f-9015c8b09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e097c-a40d-41f4-97e3-a3dbfbd9fc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B9F7-C68A-4C97-A2DB-90D7D75D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8e927-0fde-465f-b84f-9015c8b09d9f"/>
    <ds:schemaRef ds:uri="c3be097c-a40d-41f4-97e3-a3dbfbd9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EF7C5-C6ED-4A4A-B4A4-493395FE5EAB}">
  <ds:schemaRefs>
    <ds:schemaRef ds:uri="http://schemas.microsoft.com/sharepoint/v3/contenttype/forms"/>
  </ds:schemaRefs>
</ds:datastoreItem>
</file>

<file path=customXml/itemProps3.xml><?xml version="1.0" encoding="utf-8"?>
<ds:datastoreItem xmlns:ds="http://schemas.openxmlformats.org/officeDocument/2006/customXml" ds:itemID="{0132ED63-D4F9-4127-A998-E90247B2ACEB}">
  <ds:schemaRefs>
    <ds:schemaRef ds:uri="http://schemas.openxmlformats.org/package/2006/metadata/core-properties"/>
    <ds:schemaRef ds:uri="http://purl.org/dc/elements/1.1/"/>
    <ds:schemaRef ds:uri="http://schemas.microsoft.com/office/2006/metadata/properties"/>
    <ds:schemaRef ds:uri="http://purl.org/dc/terms/"/>
    <ds:schemaRef ds:uri="c3be097c-a40d-41f4-97e3-a3dbfbd9fc80"/>
    <ds:schemaRef ds:uri="http://schemas.microsoft.com/office/infopath/2007/PartnerControls"/>
    <ds:schemaRef ds:uri="http://schemas.microsoft.com/office/2006/documentManagement/types"/>
    <ds:schemaRef ds:uri="7b88e927-0fde-465f-b84f-9015c8b09d9f"/>
    <ds:schemaRef ds:uri="http://www.w3.org/XML/1998/namespace"/>
    <ds:schemaRef ds:uri="http://purl.org/dc/dcmitype/"/>
  </ds:schemaRefs>
</ds:datastoreItem>
</file>

<file path=customXml/itemProps4.xml><?xml version="1.0" encoding="utf-8"?>
<ds:datastoreItem xmlns:ds="http://schemas.openxmlformats.org/officeDocument/2006/customXml" ds:itemID="{3E2B99F6-677D-4092-822E-C03E0D63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Sweeney</dc:creator>
  <cp:keywords/>
  <dc:description/>
  <cp:lastModifiedBy>Debbie Luxon</cp:lastModifiedBy>
  <cp:revision>2</cp:revision>
  <cp:lastPrinted>2021-01-28T18:01:00Z</cp:lastPrinted>
  <dcterms:created xsi:type="dcterms:W3CDTF">2022-06-27T11:18:00Z</dcterms:created>
  <dcterms:modified xsi:type="dcterms:W3CDTF">2022-06-27T11:18:00Z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0x010100E359ED5929C3824EB1578C8211637F6A</vt:lpwstr>
  </property>
</Properties>
</file>