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EE77" w14:textId="1C4E7103" w:rsidR="008B0DE1" w:rsidRDefault="008B0DE1" w:rsidP="00075F37">
      <w:pPr>
        <w:jc w:val="center"/>
        <w:rPr>
          <w:b/>
          <w:bCs/>
          <w:sz w:val="24"/>
          <w:szCs w:val="24"/>
          <w:u w:val="single"/>
        </w:rPr>
      </w:pPr>
      <w:r>
        <w:rPr>
          <w:noProof/>
        </w:rPr>
        <w:drawing>
          <wp:inline distT="0" distB="0" distL="0" distR="0" wp14:anchorId="7C8E9470" wp14:editId="4EAF3A71">
            <wp:extent cx="4454311" cy="5520267"/>
            <wp:effectExtent l="0" t="0" r="3810" b="4445"/>
            <wp:docPr id="390442861" name="Picture 1" descr="A picture containing circle, screenshot, colorfulness,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442861" name="Picture 1" descr="A picture containing circle, screenshot, colorfulness, graphic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220" cy="5523872"/>
                    </a:xfrm>
                    <a:prstGeom prst="rect">
                      <a:avLst/>
                    </a:prstGeom>
                    <a:noFill/>
                    <a:ln>
                      <a:noFill/>
                    </a:ln>
                  </pic:spPr>
                </pic:pic>
              </a:graphicData>
            </a:graphic>
          </wp:inline>
        </w:drawing>
      </w:r>
    </w:p>
    <w:p w14:paraId="0F362785" w14:textId="77777777" w:rsidR="008B0DE1" w:rsidRDefault="008B0DE1" w:rsidP="00075F37">
      <w:pPr>
        <w:jc w:val="center"/>
        <w:rPr>
          <w:b/>
          <w:bCs/>
          <w:sz w:val="24"/>
          <w:szCs w:val="24"/>
          <w:u w:val="single"/>
        </w:rPr>
      </w:pPr>
    </w:p>
    <w:p w14:paraId="4EBBA75A" w14:textId="77777777" w:rsidR="008B0DE1" w:rsidRDefault="008B0DE1" w:rsidP="00075F37">
      <w:pPr>
        <w:jc w:val="center"/>
        <w:rPr>
          <w:b/>
          <w:bCs/>
          <w:sz w:val="48"/>
          <w:szCs w:val="48"/>
          <w:u w:val="single"/>
        </w:rPr>
      </w:pPr>
    </w:p>
    <w:p w14:paraId="72859198" w14:textId="12973AE9" w:rsidR="008B0DE1" w:rsidRDefault="008B0DE1" w:rsidP="00075F37">
      <w:pPr>
        <w:jc w:val="center"/>
        <w:rPr>
          <w:b/>
          <w:bCs/>
          <w:sz w:val="48"/>
          <w:szCs w:val="48"/>
          <w:u w:val="single"/>
        </w:rPr>
      </w:pPr>
      <w:r w:rsidRPr="008B0DE1">
        <w:rPr>
          <w:b/>
          <w:bCs/>
          <w:sz w:val="48"/>
          <w:szCs w:val="48"/>
          <w:u w:val="single"/>
        </w:rPr>
        <w:t>DIRECTORS</w:t>
      </w:r>
      <w:r>
        <w:rPr>
          <w:b/>
          <w:bCs/>
          <w:sz w:val="48"/>
          <w:szCs w:val="48"/>
          <w:u w:val="single"/>
        </w:rPr>
        <w:t>’</w:t>
      </w:r>
      <w:r w:rsidRPr="008B0DE1">
        <w:rPr>
          <w:b/>
          <w:bCs/>
          <w:sz w:val="48"/>
          <w:szCs w:val="48"/>
          <w:u w:val="single"/>
        </w:rPr>
        <w:t xml:space="preserve"> RECRUITMENT PACK</w:t>
      </w:r>
    </w:p>
    <w:p w14:paraId="5B712A28" w14:textId="77777777" w:rsidR="008B0DE1" w:rsidRPr="008B0DE1" w:rsidRDefault="008B0DE1" w:rsidP="00075F37">
      <w:pPr>
        <w:jc w:val="center"/>
        <w:rPr>
          <w:b/>
          <w:bCs/>
          <w:sz w:val="48"/>
          <w:szCs w:val="48"/>
          <w:u w:val="single"/>
        </w:rPr>
      </w:pPr>
    </w:p>
    <w:p w14:paraId="55DC3B4E" w14:textId="1F3FED76" w:rsidR="008B0DE1" w:rsidRPr="008B0DE1" w:rsidRDefault="008B0DE1" w:rsidP="00075F37">
      <w:pPr>
        <w:jc w:val="center"/>
        <w:rPr>
          <w:b/>
          <w:bCs/>
          <w:sz w:val="36"/>
          <w:szCs w:val="36"/>
          <w:u w:val="single"/>
        </w:rPr>
      </w:pPr>
      <w:r w:rsidRPr="008B0DE1">
        <w:rPr>
          <w:b/>
          <w:bCs/>
          <w:sz w:val="36"/>
          <w:szCs w:val="36"/>
          <w:u w:val="single"/>
        </w:rPr>
        <w:t xml:space="preserve"> JUNE 2023</w:t>
      </w:r>
    </w:p>
    <w:p w14:paraId="556EC012" w14:textId="77777777" w:rsidR="008B0DE1" w:rsidRDefault="008B0DE1" w:rsidP="00075F37">
      <w:pPr>
        <w:jc w:val="center"/>
        <w:rPr>
          <w:b/>
          <w:bCs/>
          <w:sz w:val="24"/>
          <w:szCs w:val="24"/>
          <w:u w:val="single"/>
        </w:rPr>
      </w:pPr>
    </w:p>
    <w:p w14:paraId="224F09F6" w14:textId="77777777" w:rsidR="008B0DE1" w:rsidRDefault="008B0DE1">
      <w:pPr>
        <w:rPr>
          <w:b/>
          <w:bCs/>
          <w:sz w:val="24"/>
          <w:szCs w:val="24"/>
          <w:u w:val="single"/>
        </w:rPr>
      </w:pPr>
      <w:r>
        <w:rPr>
          <w:b/>
          <w:bCs/>
          <w:sz w:val="24"/>
          <w:szCs w:val="24"/>
          <w:u w:val="single"/>
        </w:rPr>
        <w:br w:type="page"/>
      </w:r>
    </w:p>
    <w:p w14:paraId="6595717E" w14:textId="6571C705" w:rsidR="00F262D9" w:rsidRPr="00C27B6B" w:rsidRDefault="23033A9F" w:rsidP="51ECE413">
      <w:r w:rsidRPr="00C27B6B">
        <w:lastRenderedPageBreak/>
        <w:t xml:space="preserve">Moving for Change is a </w:t>
      </w:r>
      <w:r w:rsidR="6B5FD303" w:rsidRPr="00C27B6B">
        <w:t xml:space="preserve">membership network and </w:t>
      </w:r>
      <w:r w:rsidR="2E998497" w:rsidRPr="00C27B6B">
        <w:t>non-profit</w:t>
      </w:r>
      <w:r w:rsidR="25B6A99E" w:rsidRPr="00C27B6B">
        <w:t xml:space="preserve"> </w:t>
      </w:r>
      <w:r w:rsidRPr="00C27B6B">
        <w:t xml:space="preserve">company limited by </w:t>
      </w:r>
      <w:r w:rsidR="0E449C82" w:rsidRPr="00C27B6B">
        <w:t>guarantee with</w:t>
      </w:r>
      <w:r w:rsidR="262F6944" w:rsidRPr="00C27B6B">
        <w:t xml:space="preserve"> </w:t>
      </w:r>
      <w:r w:rsidRPr="00C27B6B">
        <w:t>a Board of Directors who oversee and are responsible for</w:t>
      </w:r>
      <w:r w:rsidR="58DAFF6A" w:rsidRPr="00C27B6B">
        <w:t xml:space="preserve"> its direction and work. </w:t>
      </w:r>
      <w:r w:rsidRPr="00C27B6B">
        <w:t xml:space="preserve">  </w:t>
      </w:r>
      <w:r w:rsidR="0581DBDD" w:rsidRPr="00C27B6B">
        <w:t>We are</w:t>
      </w:r>
      <w:r w:rsidR="2E4977CE" w:rsidRPr="00C27B6B">
        <w:t xml:space="preserve"> recruiting new Directors to help </w:t>
      </w:r>
      <w:r w:rsidR="37B28A38" w:rsidRPr="00C27B6B">
        <w:t xml:space="preserve">us continue </w:t>
      </w:r>
      <w:r w:rsidR="5490DF98" w:rsidRPr="00C27B6B">
        <w:t xml:space="preserve">and develop </w:t>
      </w:r>
      <w:r w:rsidR="788972E4" w:rsidRPr="00C27B6B">
        <w:t xml:space="preserve">the </w:t>
      </w:r>
      <w:r w:rsidR="2300B06E" w:rsidRPr="00C27B6B">
        <w:t xml:space="preserve">great </w:t>
      </w:r>
      <w:r w:rsidR="788972E4" w:rsidRPr="00C27B6B">
        <w:t xml:space="preserve">work </w:t>
      </w:r>
      <w:r w:rsidR="1B5DE062" w:rsidRPr="00C27B6B">
        <w:t xml:space="preserve">we’ve been doing </w:t>
      </w:r>
      <w:r w:rsidR="2E9AC491" w:rsidRPr="00C27B6B">
        <w:t xml:space="preserve">since </w:t>
      </w:r>
      <w:r w:rsidR="7F297E92" w:rsidRPr="00C27B6B">
        <w:t>2020 and</w:t>
      </w:r>
      <w:r w:rsidR="6D3AA368" w:rsidRPr="00C27B6B">
        <w:t xml:space="preserve"> shape </w:t>
      </w:r>
      <w:r w:rsidR="07376F48" w:rsidRPr="00C27B6B">
        <w:t>its</w:t>
      </w:r>
      <w:r w:rsidR="6D3AA368" w:rsidRPr="00C27B6B">
        <w:t xml:space="preserve"> future direction</w:t>
      </w:r>
      <w:r w:rsidR="788972E4" w:rsidRPr="00C27B6B">
        <w:t xml:space="preserve">. </w:t>
      </w:r>
      <w:r w:rsidR="00F262D9" w:rsidRPr="00C27B6B">
        <w:t xml:space="preserve">This is an unpaid role, </w:t>
      </w:r>
      <w:r w:rsidR="00075F37" w:rsidRPr="00C27B6B">
        <w:t>although</w:t>
      </w:r>
      <w:r w:rsidR="00F262D9" w:rsidRPr="00C27B6B">
        <w:t xml:space="preserve"> out of pocket expenses will be reimbursed. </w:t>
      </w:r>
    </w:p>
    <w:p w14:paraId="7F00669B" w14:textId="3F14AC9A" w:rsidR="00280BAF" w:rsidRPr="00C27B6B" w:rsidRDefault="788972E4" w:rsidP="5488DE10">
      <w:r w:rsidRPr="00C27B6B">
        <w:t>We want to encourage inter</w:t>
      </w:r>
      <w:r w:rsidR="51F9813B" w:rsidRPr="00C27B6B">
        <w:t xml:space="preserve">est from </w:t>
      </w:r>
      <w:r w:rsidR="02A06A10" w:rsidRPr="00C27B6B">
        <w:t xml:space="preserve">members of the </w:t>
      </w:r>
      <w:r w:rsidR="6F908239" w:rsidRPr="00C27B6B">
        <w:t>Gypsy,</w:t>
      </w:r>
      <w:r w:rsidR="58116F6E" w:rsidRPr="00C27B6B">
        <w:t xml:space="preserve"> Roma and Traveller c</w:t>
      </w:r>
      <w:r w:rsidR="02A06A10" w:rsidRPr="00C27B6B">
        <w:t>ommunit</w:t>
      </w:r>
      <w:r w:rsidR="336D82FE" w:rsidRPr="00C27B6B">
        <w:t xml:space="preserve">ies </w:t>
      </w:r>
      <w:r w:rsidR="02A06A10" w:rsidRPr="00C27B6B">
        <w:t xml:space="preserve">from </w:t>
      </w:r>
      <w:r w:rsidR="51F9813B" w:rsidRPr="00C27B6B">
        <w:t>all backgrounds</w:t>
      </w:r>
      <w:r w:rsidR="00413015" w:rsidRPr="00C27B6B">
        <w:t>, and value those with lived experience of living roadside or in insecure accommodation</w:t>
      </w:r>
      <w:r w:rsidR="00280BAF" w:rsidRPr="00C27B6B">
        <w:t>.</w:t>
      </w:r>
      <w:r w:rsidR="3FC3AF99" w:rsidRPr="00C27B6B">
        <w:t xml:space="preserve"> The role involves working </w:t>
      </w:r>
      <w:r w:rsidR="0337ED35" w:rsidRPr="00C27B6B">
        <w:t xml:space="preserve">in a team </w:t>
      </w:r>
      <w:r w:rsidR="3FC3AF99" w:rsidRPr="00C27B6B">
        <w:t xml:space="preserve">with the other Directors to oversee the overall direction of Moving for Change, making decisions about </w:t>
      </w:r>
      <w:r w:rsidR="6D28AA39" w:rsidRPr="00C27B6B">
        <w:t xml:space="preserve">priorities and </w:t>
      </w:r>
      <w:r w:rsidR="7E6894CA" w:rsidRPr="00C27B6B">
        <w:t xml:space="preserve">how to best use the resources of Moving for Change to </w:t>
      </w:r>
      <w:r w:rsidR="2D9E509B" w:rsidRPr="00C27B6B">
        <w:t>deliver</w:t>
      </w:r>
      <w:r w:rsidR="7E6894CA" w:rsidRPr="00C27B6B">
        <w:t xml:space="preserve"> its aims, </w:t>
      </w:r>
      <w:r w:rsidR="189DB3DC" w:rsidRPr="00C27B6B">
        <w:t xml:space="preserve">monitoring </w:t>
      </w:r>
      <w:r w:rsidR="47BF36A8" w:rsidRPr="00C27B6B">
        <w:t xml:space="preserve">delivery </w:t>
      </w:r>
      <w:r w:rsidR="189DB3DC" w:rsidRPr="00C27B6B">
        <w:t xml:space="preserve">of the Roadside Future projects and ensuring that legal </w:t>
      </w:r>
      <w:r w:rsidR="302E7542" w:rsidRPr="00C27B6B">
        <w:t>responsibilities</w:t>
      </w:r>
      <w:r w:rsidR="189DB3DC" w:rsidRPr="00C27B6B">
        <w:t xml:space="preserve"> are met.</w:t>
      </w:r>
      <w:r w:rsidR="77F02674" w:rsidRPr="00C27B6B">
        <w:t xml:space="preserve"> </w:t>
      </w:r>
      <w:r w:rsidR="5D8A3D60" w:rsidRPr="00C27B6B">
        <w:t xml:space="preserve">The role is very varied, stimulating, enjoyable and worthwhile. </w:t>
      </w:r>
    </w:p>
    <w:p w14:paraId="3CB791F7" w14:textId="77777777" w:rsidR="00075F37" w:rsidRPr="00C27B6B" w:rsidRDefault="00075F37" w:rsidP="5488DE10">
      <w:r w:rsidRPr="00C27B6B">
        <w:t>While it would be</w:t>
      </w:r>
      <w:r w:rsidR="2F2C3944" w:rsidRPr="00C27B6B">
        <w:t xml:space="preserve"> useful </w:t>
      </w:r>
      <w:r w:rsidRPr="00C27B6B">
        <w:t>to have</w:t>
      </w:r>
      <w:r w:rsidR="2F2C3944" w:rsidRPr="00C27B6B">
        <w:t xml:space="preserve"> had </w:t>
      </w:r>
      <w:r w:rsidR="11F88715" w:rsidRPr="00C27B6B">
        <w:t xml:space="preserve">previous </w:t>
      </w:r>
      <w:r w:rsidR="0DE830D0" w:rsidRPr="00C27B6B">
        <w:t>experience</w:t>
      </w:r>
      <w:r w:rsidR="2F2C3944" w:rsidRPr="00C27B6B">
        <w:t xml:space="preserve"> of being a </w:t>
      </w:r>
      <w:bookmarkStart w:id="0" w:name="_Int_MXL3sk9j"/>
      <w:r w:rsidR="2F2C3944" w:rsidRPr="00C27B6B">
        <w:t>Director</w:t>
      </w:r>
      <w:bookmarkEnd w:id="0"/>
      <w:r w:rsidR="2F2C3944" w:rsidRPr="00C27B6B">
        <w:t xml:space="preserve"> or working at that level, </w:t>
      </w:r>
      <w:r w:rsidRPr="00C27B6B">
        <w:t>this is</w:t>
      </w:r>
      <w:r w:rsidR="2F2C3944" w:rsidRPr="00C27B6B">
        <w:t xml:space="preserve"> not essential</w:t>
      </w:r>
      <w:r w:rsidR="32136331" w:rsidRPr="00C27B6B">
        <w:t xml:space="preserve">. Induction and </w:t>
      </w:r>
      <w:r w:rsidR="76236771" w:rsidRPr="00C27B6B">
        <w:t>s</w:t>
      </w:r>
      <w:r w:rsidR="2F2C3944" w:rsidRPr="00C27B6B">
        <w:t>upport</w:t>
      </w:r>
      <w:r w:rsidR="51F9813B" w:rsidRPr="00C27B6B">
        <w:t xml:space="preserve"> </w:t>
      </w:r>
      <w:r w:rsidR="475A2A08" w:rsidRPr="00C27B6B">
        <w:t>will be provided</w:t>
      </w:r>
      <w:r w:rsidR="0F3736BC" w:rsidRPr="00C27B6B">
        <w:t xml:space="preserve"> for successful candidates</w:t>
      </w:r>
      <w:r w:rsidR="457C7A36" w:rsidRPr="00C27B6B">
        <w:t>.</w:t>
      </w:r>
      <w:r w:rsidR="0F3736BC" w:rsidRPr="00C27B6B">
        <w:t xml:space="preserve"> </w:t>
      </w:r>
      <w:r w:rsidR="00280BAF" w:rsidRPr="00C27B6B">
        <w:t xml:space="preserve">Information about the legal duties of Directors can be found at </w:t>
      </w:r>
      <w:r w:rsidR="0F3736BC" w:rsidRPr="00C27B6B">
        <w:t xml:space="preserve"> </w:t>
      </w:r>
      <w:hyperlink r:id="rId11">
        <w:r w:rsidR="00280BAF" w:rsidRPr="00C27B6B">
          <w:rPr>
            <w:rStyle w:val="Hyperlink"/>
          </w:rPr>
          <w:t>https://www.gov.uk/guidance/being-a-company-director</w:t>
        </w:r>
        <w:r w:rsidR="7B1F72EC" w:rsidRPr="00C27B6B">
          <w:rPr>
            <w:rStyle w:val="Hyperlink"/>
          </w:rPr>
          <w:t>.</w:t>
        </w:r>
      </w:hyperlink>
      <w:r w:rsidR="7B1F72EC" w:rsidRPr="00C27B6B">
        <w:t xml:space="preserve"> </w:t>
      </w:r>
    </w:p>
    <w:p w14:paraId="128A5B4C" w14:textId="1EFF2192" w:rsidR="2F2C3944" w:rsidRPr="00C27B6B" w:rsidRDefault="00413015" w:rsidP="5488DE10">
      <w:r w:rsidRPr="00C27B6B">
        <w:t xml:space="preserve">We are looking for </w:t>
      </w:r>
      <w:r w:rsidR="7DBAC903" w:rsidRPr="00C27B6B">
        <w:t xml:space="preserve">Gypsy, Roma or Traveller </w:t>
      </w:r>
      <w:r w:rsidRPr="00C27B6B">
        <w:t>community members</w:t>
      </w:r>
      <w:r w:rsidR="45905100" w:rsidRPr="00C27B6B">
        <w:t xml:space="preserve">, minimum age 18, </w:t>
      </w:r>
      <w:r w:rsidRPr="00C27B6B">
        <w:t xml:space="preserve">who have some of these qualities: </w:t>
      </w:r>
    </w:p>
    <w:p w14:paraId="79F9BD22" w14:textId="4604783F" w:rsidR="6689E1E0" w:rsidRPr="00C27B6B" w:rsidRDefault="6689E1E0" w:rsidP="51ECE413">
      <w:pPr>
        <w:pStyle w:val="ListParagraph"/>
        <w:numPr>
          <w:ilvl w:val="0"/>
          <w:numId w:val="29"/>
        </w:numPr>
      </w:pPr>
      <w:r w:rsidRPr="00C27B6B">
        <w:t>Commitment to the aims of Moving for Change</w:t>
      </w:r>
    </w:p>
    <w:p w14:paraId="4CEE39B3" w14:textId="4358B5F0" w:rsidR="629411E0" w:rsidRPr="00C27B6B" w:rsidRDefault="629411E0" w:rsidP="51ECE413">
      <w:pPr>
        <w:pStyle w:val="ListParagraph"/>
        <w:numPr>
          <w:ilvl w:val="0"/>
          <w:numId w:val="29"/>
        </w:numPr>
      </w:pPr>
      <w:r w:rsidRPr="00C27B6B">
        <w:t>A</w:t>
      </w:r>
      <w:r w:rsidR="26286088" w:rsidRPr="00C27B6B">
        <w:t xml:space="preserve">vailability to attend </w:t>
      </w:r>
      <w:r w:rsidR="269D07AE" w:rsidRPr="00C27B6B">
        <w:t xml:space="preserve">day-time </w:t>
      </w:r>
      <w:r w:rsidR="26286088" w:rsidRPr="00C27B6B">
        <w:t>meetings</w:t>
      </w:r>
      <w:r w:rsidR="2C312B91" w:rsidRPr="00C27B6B">
        <w:t xml:space="preserve"> online </w:t>
      </w:r>
      <w:r w:rsidR="26286088" w:rsidRPr="00C27B6B">
        <w:t>(</w:t>
      </w:r>
      <w:r w:rsidR="3F2C5BFC" w:rsidRPr="00C27B6B">
        <w:t xml:space="preserve">at </w:t>
      </w:r>
      <w:r w:rsidR="26286088" w:rsidRPr="00C27B6B">
        <w:t>8 weekly intervals) and prepare for meetings in advance.</w:t>
      </w:r>
    </w:p>
    <w:p w14:paraId="1639F5C7" w14:textId="0A407F73" w:rsidR="7FEA3472" w:rsidRPr="00C27B6B" w:rsidRDefault="7FEA3472" w:rsidP="51ECE413">
      <w:pPr>
        <w:pStyle w:val="ListParagraph"/>
        <w:numPr>
          <w:ilvl w:val="0"/>
          <w:numId w:val="29"/>
        </w:numPr>
      </w:pPr>
      <w:r w:rsidRPr="00C27B6B">
        <w:t xml:space="preserve">Ability to take a ‘big picture’ view of the entirety of Moving for Change and make decisions for the </w:t>
      </w:r>
      <w:r w:rsidR="177AF5D9" w:rsidRPr="00C27B6B">
        <w:t>benefit</w:t>
      </w:r>
      <w:r w:rsidRPr="00C27B6B">
        <w:t xml:space="preserve"> of the whole</w:t>
      </w:r>
      <w:r w:rsidR="56D540F5" w:rsidRPr="00C27B6B">
        <w:t>.</w:t>
      </w:r>
      <w:r w:rsidRPr="00C27B6B">
        <w:t xml:space="preserve"> </w:t>
      </w:r>
    </w:p>
    <w:p w14:paraId="38199E0F" w14:textId="52E7C8DF" w:rsidR="55C48306" w:rsidRPr="00C27B6B" w:rsidRDefault="55C48306" w:rsidP="51ECE413">
      <w:pPr>
        <w:pStyle w:val="ListParagraph"/>
        <w:numPr>
          <w:ilvl w:val="0"/>
          <w:numId w:val="29"/>
        </w:numPr>
      </w:pPr>
      <w:r w:rsidRPr="00C27B6B">
        <w:t xml:space="preserve">Ability to work </w:t>
      </w:r>
      <w:r w:rsidR="127F3608" w:rsidRPr="00C27B6B">
        <w:t>with</w:t>
      </w:r>
      <w:r w:rsidRPr="00C27B6B">
        <w:t xml:space="preserve"> detail when required</w:t>
      </w:r>
      <w:r w:rsidR="574289CC" w:rsidRPr="00C27B6B">
        <w:t>.</w:t>
      </w:r>
      <w:r w:rsidRPr="00C27B6B">
        <w:t xml:space="preserve"> </w:t>
      </w:r>
    </w:p>
    <w:p w14:paraId="27CA5985" w14:textId="3C0FA37D" w:rsidR="55C48306" w:rsidRPr="00C27B6B" w:rsidRDefault="55C48306" w:rsidP="51ECE413">
      <w:pPr>
        <w:pStyle w:val="ListParagraph"/>
        <w:numPr>
          <w:ilvl w:val="0"/>
          <w:numId w:val="29"/>
        </w:numPr>
      </w:pPr>
      <w:r w:rsidRPr="00C27B6B">
        <w:t xml:space="preserve">Ability to weigh up different, and sometimes competing interests, and make sound decisions </w:t>
      </w:r>
      <w:r w:rsidR="3BB3FBF5" w:rsidRPr="00C27B6B">
        <w:t>in the interests of M</w:t>
      </w:r>
      <w:r w:rsidR="4B3677BE" w:rsidRPr="00C27B6B">
        <w:t xml:space="preserve">oving </w:t>
      </w:r>
      <w:r w:rsidR="3BB3FBF5" w:rsidRPr="00C27B6B">
        <w:t>f</w:t>
      </w:r>
      <w:r w:rsidR="2A88EA57" w:rsidRPr="00C27B6B">
        <w:t xml:space="preserve">or </w:t>
      </w:r>
      <w:r w:rsidR="3BB3FBF5" w:rsidRPr="00C27B6B">
        <w:t>C</w:t>
      </w:r>
      <w:r w:rsidR="00388707" w:rsidRPr="00C27B6B">
        <w:t>hange</w:t>
      </w:r>
      <w:r w:rsidR="0160212D" w:rsidRPr="00C27B6B">
        <w:t>.</w:t>
      </w:r>
    </w:p>
    <w:p w14:paraId="6E6E6B03" w14:textId="75015DAB" w:rsidR="1C8C47BE" w:rsidRPr="00C27B6B" w:rsidRDefault="1C8C47BE" w:rsidP="51ECE413">
      <w:pPr>
        <w:pStyle w:val="ListParagraph"/>
        <w:numPr>
          <w:ilvl w:val="0"/>
          <w:numId w:val="29"/>
        </w:numPr>
      </w:pPr>
      <w:r w:rsidRPr="00C27B6B">
        <w:t xml:space="preserve">Ability to work </w:t>
      </w:r>
      <w:r w:rsidR="25CA952D" w:rsidRPr="00C27B6B">
        <w:t>collaboratively and</w:t>
      </w:r>
      <w:r w:rsidR="465FF4E7" w:rsidRPr="00C27B6B">
        <w:t xml:space="preserve"> </w:t>
      </w:r>
      <w:r w:rsidRPr="00C27B6B">
        <w:t>tak</w:t>
      </w:r>
      <w:r w:rsidR="081BD738" w:rsidRPr="00C27B6B">
        <w:t>e</w:t>
      </w:r>
      <w:r w:rsidRPr="00C27B6B">
        <w:t xml:space="preserve"> a constructive approach to challenges</w:t>
      </w:r>
      <w:r w:rsidR="5F862DF7" w:rsidRPr="00C27B6B">
        <w:t>.</w:t>
      </w:r>
      <w:r w:rsidRPr="00C27B6B">
        <w:t xml:space="preserve"> </w:t>
      </w:r>
    </w:p>
    <w:p w14:paraId="1FCDE1B2" w14:textId="35DA2974" w:rsidR="51ECE413" w:rsidRPr="00C27B6B" w:rsidRDefault="7202A6EB" w:rsidP="5488DE10">
      <w:r w:rsidRPr="00C27B6B">
        <w:t xml:space="preserve">We also aim to uphold the Nolan Principles of Public Life which are selflessness, integrity, objectivity, accountability, openness, </w:t>
      </w:r>
      <w:proofErr w:type="gramStart"/>
      <w:r w:rsidRPr="00C27B6B">
        <w:t>honesty</w:t>
      </w:r>
      <w:proofErr w:type="gramEnd"/>
      <w:r w:rsidRPr="00C27B6B">
        <w:t xml:space="preserve"> and leadership</w:t>
      </w:r>
      <w:r w:rsidR="00075F37" w:rsidRPr="00C27B6B">
        <w:t>. More</w:t>
      </w:r>
      <w:r w:rsidRPr="00C27B6B">
        <w:t xml:space="preserve"> </w:t>
      </w:r>
      <w:r w:rsidR="4B72B542" w:rsidRPr="00C27B6B">
        <w:t xml:space="preserve">information </w:t>
      </w:r>
      <w:r w:rsidR="00075F37" w:rsidRPr="00C27B6B">
        <w:t>on these can be found at:</w:t>
      </w:r>
      <w:r w:rsidR="4B72B542" w:rsidRPr="00C27B6B">
        <w:t xml:space="preserve"> </w:t>
      </w:r>
      <w:hyperlink r:id="rId12">
        <w:r w:rsidR="4B72B542" w:rsidRPr="00C27B6B">
          <w:rPr>
            <w:rStyle w:val="Hyperlink"/>
          </w:rPr>
          <w:t>https://www.gov.uk/government/publications/the-7-principles-of-public-life/the-7-principles-of-public-life--2</w:t>
        </w:r>
      </w:hyperlink>
      <w:r w:rsidR="4B72B542" w:rsidRPr="00C27B6B">
        <w:t xml:space="preserve"> </w:t>
      </w:r>
    </w:p>
    <w:p w14:paraId="526C5B06" w14:textId="2B9454C6" w:rsidR="03194F46" w:rsidRPr="00C27B6B" w:rsidRDefault="03194F46" w:rsidP="5488DE10">
      <w:pPr>
        <w:rPr>
          <w:highlight w:val="yellow"/>
        </w:rPr>
      </w:pPr>
      <w:r w:rsidRPr="00C27B6B">
        <w:t>If you</w:t>
      </w:r>
      <w:r w:rsidR="00075F37" w:rsidRPr="00C27B6B">
        <w:t xml:space="preserve"> a</w:t>
      </w:r>
      <w:r w:rsidRPr="00C27B6B">
        <w:t>re interested in this role, w</w:t>
      </w:r>
      <w:r w:rsidR="5A61D93E" w:rsidRPr="00C27B6B">
        <w:t>e’d love to hear from you</w:t>
      </w:r>
      <w:r w:rsidR="79B09568" w:rsidRPr="00C27B6B">
        <w:t xml:space="preserve">. There is more information about the Board and Director roles and responsibilities in this pack, and </w:t>
      </w:r>
      <w:r w:rsidR="3690849F" w:rsidRPr="00C27B6B">
        <w:t>our</w:t>
      </w:r>
      <w:r w:rsidR="0504DA19" w:rsidRPr="00C27B6B">
        <w:t xml:space="preserve"> website has information about M</w:t>
      </w:r>
      <w:r w:rsidR="47FC0FFF" w:rsidRPr="00C27B6B">
        <w:t xml:space="preserve">oving for </w:t>
      </w:r>
      <w:r w:rsidR="0504DA19" w:rsidRPr="00C27B6B">
        <w:t>C</w:t>
      </w:r>
      <w:r w:rsidR="475F07AB" w:rsidRPr="00C27B6B">
        <w:t>hange</w:t>
      </w:r>
      <w:r w:rsidR="0504DA19" w:rsidRPr="00C27B6B">
        <w:t xml:space="preserve"> </w:t>
      </w:r>
      <w:r w:rsidR="696A0D0C" w:rsidRPr="00C27B6B">
        <w:t xml:space="preserve">at </w:t>
      </w:r>
      <w:hyperlink r:id="rId13">
        <w:r w:rsidR="696A0D0C" w:rsidRPr="00C27B6B">
          <w:rPr>
            <w:rStyle w:val="Hyperlink"/>
          </w:rPr>
          <w:t>www.movingforchange.org.uk</w:t>
        </w:r>
      </w:hyperlink>
      <w:r w:rsidR="696A0D0C" w:rsidRPr="00C27B6B">
        <w:t xml:space="preserve">. </w:t>
      </w:r>
    </w:p>
    <w:p w14:paraId="089AF905" w14:textId="3C2204DE" w:rsidR="03194F46" w:rsidRPr="00C27B6B" w:rsidRDefault="5A61D93E" w:rsidP="5488DE10">
      <w:pPr>
        <w:rPr>
          <w:highlight w:val="yellow"/>
        </w:rPr>
      </w:pPr>
      <w:r w:rsidRPr="00C27B6B">
        <w:t>For a</w:t>
      </w:r>
      <w:r w:rsidR="60775AA6" w:rsidRPr="00C27B6B">
        <w:t xml:space="preserve">n informal </w:t>
      </w:r>
      <w:r w:rsidRPr="00C27B6B">
        <w:t>chat about the role</w:t>
      </w:r>
      <w:r w:rsidR="539BEA59" w:rsidRPr="00C27B6B">
        <w:t>, contact</w:t>
      </w:r>
      <w:r w:rsidR="70CACE9A" w:rsidRPr="00C27B6B">
        <w:t xml:space="preserve"> our </w:t>
      </w:r>
      <w:r w:rsidR="539BEA59" w:rsidRPr="00C27B6B">
        <w:t>Chair</w:t>
      </w:r>
      <w:r w:rsidR="00075F37" w:rsidRPr="00C27B6B">
        <w:t>,</w:t>
      </w:r>
      <w:r w:rsidR="539BEA59" w:rsidRPr="00C27B6B">
        <w:t xml:space="preserve"> Violet </w:t>
      </w:r>
      <w:r w:rsidR="00D93259" w:rsidRPr="00C27B6B">
        <w:t>Cannon</w:t>
      </w:r>
      <w:r w:rsidR="00075F37" w:rsidRPr="00C27B6B">
        <w:t>,</w:t>
      </w:r>
      <w:r w:rsidR="00413015" w:rsidRPr="00C27B6B">
        <w:t xml:space="preserve"> by emailing </w:t>
      </w:r>
      <w:hyperlink r:id="rId14" w:history="1">
        <w:r w:rsidR="00075F37" w:rsidRPr="00C27B6B">
          <w:rPr>
            <w:rStyle w:val="Hyperlink"/>
          </w:rPr>
          <w:t>violet@ytt.org.uk</w:t>
        </w:r>
      </w:hyperlink>
      <w:r w:rsidR="73810437" w:rsidRPr="00C27B6B">
        <w:t xml:space="preserve">. </w:t>
      </w:r>
      <w:r w:rsidR="359D89D3" w:rsidRPr="00C27B6B">
        <w:t xml:space="preserve"> </w:t>
      </w:r>
      <w:r w:rsidR="539BEA59" w:rsidRPr="00C27B6B">
        <w:t>T</w:t>
      </w:r>
      <w:r w:rsidR="138A50EF" w:rsidRPr="00C27B6B">
        <w:t>o</w:t>
      </w:r>
      <w:r w:rsidR="539BEA59" w:rsidRPr="00C27B6B">
        <w:t xml:space="preserve"> apply, please complete the Expression of Interest Form included in this pack and return</w:t>
      </w:r>
      <w:r w:rsidR="003F7923">
        <w:t xml:space="preserve"> it</w:t>
      </w:r>
      <w:r w:rsidR="539BEA59" w:rsidRPr="00C27B6B">
        <w:t xml:space="preserve"> to</w:t>
      </w:r>
      <w:r w:rsidR="00413015" w:rsidRPr="00C27B6B">
        <w:t xml:space="preserve"> </w:t>
      </w:r>
      <w:hyperlink r:id="rId15" w:history="1">
        <w:r w:rsidR="00075F37" w:rsidRPr="00C27B6B">
          <w:rPr>
            <w:rStyle w:val="Hyperlink"/>
          </w:rPr>
          <w:t>contracts@mfc.org.uk</w:t>
        </w:r>
      </w:hyperlink>
      <w:r w:rsidR="2BBF5305" w:rsidRPr="00C27B6B">
        <w:t xml:space="preserve"> </w:t>
      </w:r>
      <w:r w:rsidR="2EEA3311" w:rsidRPr="00C27B6B">
        <w:t xml:space="preserve">by </w:t>
      </w:r>
      <w:r w:rsidR="00C27B6B">
        <w:t>Thursday 31</w:t>
      </w:r>
      <w:r w:rsidR="00C27B6B" w:rsidRPr="00C27B6B">
        <w:rPr>
          <w:vertAlign w:val="superscript"/>
        </w:rPr>
        <w:t>st</w:t>
      </w:r>
      <w:r w:rsidR="00C27B6B">
        <w:t xml:space="preserve"> August</w:t>
      </w:r>
      <w:r w:rsidR="0B11C59E" w:rsidRPr="00C27B6B">
        <w:t xml:space="preserve">. </w:t>
      </w:r>
    </w:p>
    <w:p w14:paraId="439BCDDF" w14:textId="4D423333" w:rsidR="51ECE413" w:rsidRPr="00C27B6B" w:rsidRDefault="71343E4D" w:rsidP="51ECE413">
      <w:pPr>
        <w:rPr>
          <w:highlight w:val="yellow"/>
        </w:rPr>
      </w:pPr>
      <w:r w:rsidRPr="00C27B6B">
        <w:t>I</w:t>
      </w:r>
      <w:r w:rsidR="0B11C59E" w:rsidRPr="00C27B6B">
        <w:t xml:space="preserve">f </w:t>
      </w:r>
      <w:r w:rsidR="54E04E24" w:rsidRPr="00C27B6B">
        <w:t>you’d like support with this pack</w:t>
      </w:r>
      <w:r w:rsidR="501D4133" w:rsidRPr="00C27B6B">
        <w:t xml:space="preserve"> </w:t>
      </w:r>
      <w:r w:rsidR="00C27B6B">
        <w:t>for help</w:t>
      </w:r>
      <w:r w:rsidR="54E04E24" w:rsidRPr="00C27B6B">
        <w:t xml:space="preserve"> complet</w:t>
      </w:r>
      <w:r w:rsidR="00C27B6B">
        <w:t>ing the</w:t>
      </w:r>
      <w:r w:rsidR="54E04E24" w:rsidRPr="00C27B6B">
        <w:t xml:space="preserve"> application</w:t>
      </w:r>
      <w:r w:rsidR="00C27B6B">
        <w:t>,</w:t>
      </w:r>
      <w:r w:rsidR="11785C02" w:rsidRPr="00C27B6B">
        <w:t xml:space="preserve"> or </w:t>
      </w:r>
      <w:r w:rsidR="216EB2FA" w:rsidRPr="00C27B6B">
        <w:t xml:space="preserve">to </w:t>
      </w:r>
      <w:r w:rsidR="11785C02" w:rsidRPr="00C27B6B">
        <w:t>use another method</w:t>
      </w:r>
      <w:r w:rsidR="7EEFCFC3" w:rsidRPr="00C27B6B">
        <w:t xml:space="preserve"> to apply</w:t>
      </w:r>
      <w:r w:rsidR="11785C02" w:rsidRPr="00C27B6B">
        <w:t xml:space="preserve">, </w:t>
      </w:r>
      <w:r w:rsidR="54E04E24" w:rsidRPr="00C27B6B">
        <w:t xml:space="preserve">please contact Josie O’Driscoll by </w:t>
      </w:r>
      <w:bookmarkStart w:id="1" w:name="_Hlk137635369"/>
      <w:r w:rsidR="54E04E24" w:rsidRPr="00C27B6B">
        <w:t xml:space="preserve">calling 01707 247 088 </w:t>
      </w:r>
      <w:bookmarkEnd w:id="1"/>
      <w:r w:rsidR="54E04E24" w:rsidRPr="00C27B6B">
        <w:t xml:space="preserve">or emailing </w:t>
      </w:r>
      <w:bookmarkStart w:id="2" w:name="_Hlk137635268"/>
      <w:r w:rsidRPr="00C27B6B">
        <w:fldChar w:fldCharType="begin"/>
      </w:r>
      <w:r w:rsidRPr="00C27B6B">
        <w:instrText>HYPERLINK "mailto:josie@gateherts.org" \h</w:instrText>
      </w:r>
      <w:r w:rsidRPr="00C27B6B">
        <w:fldChar w:fldCharType="separate"/>
      </w:r>
      <w:r w:rsidR="54E04E24" w:rsidRPr="00C27B6B">
        <w:rPr>
          <w:rStyle w:val="Hyperlink"/>
        </w:rPr>
        <w:t>josie@gateherts.org</w:t>
      </w:r>
      <w:r w:rsidRPr="00C27B6B">
        <w:rPr>
          <w:rStyle w:val="Hyperlink"/>
        </w:rPr>
        <w:fldChar w:fldCharType="end"/>
      </w:r>
      <w:r w:rsidR="54E04E24" w:rsidRPr="00C27B6B">
        <w:t xml:space="preserve">  </w:t>
      </w:r>
      <w:bookmarkEnd w:id="2"/>
    </w:p>
    <w:p w14:paraId="03F6794D" w14:textId="5A492858" w:rsidR="51ECE413" w:rsidRPr="00C27B6B" w:rsidRDefault="4C094CC2" w:rsidP="51ECE413">
      <w:r w:rsidRPr="00C27B6B">
        <w:t>We hope you’ll consider this opportunity and look forward to hearing from you.</w:t>
      </w:r>
    </w:p>
    <w:p w14:paraId="493D7C4B" w14:textId="44941489" w:rsidR="4C094CC2" w:rsidRPr="00C27B6B" w:rsidRDefault="4C094CC2" w:rsidP="5488DE10">
      <w:pPr>
        <w:rPr>
          <w:b/>
          <w:bCs/>
          <w:i/>
          <w:iCs/>
        </w:rPr>
      </w:pPr>
      <w:r w:rsidRPr="00C27B6B">
        <w:rPr>
          <w:b/>
          <w:bCs/>
          <w:i/>
          <w:iCs/>
        </w:rPr>
        <w:t>The Directors of Moving for Chang</w:t>
      </w:r>
      <w:r w:rsidR="2592A8A7" w:rsidRPr="00C27B6B">
        <w:rPr>
          <w:b/>
          <w:bCs/>
          <w:i/>
          <w:iCs/>
        </w:rPr>
        <w:t xml:space="preserve">e </w:t>
      </w:r>
    </w:p>
    <w:p w14:paraId="61DA1AAF" w14:textId="6F3FD794" w:rsidR="00075F37" w:rsidRPr="00C27B6B" w:rsidRDefault="00075F37">
      <w:pPr>
        <w:rPr>
          <w:sz w:val="20"/>
          <w:szCs w:val="20"/>
        </w:rPr>
      </w:pPr>
      <w:r w:rsidRPr="00C27B6B">
        <w:rPr>
          <w:sz w:val="20"/>
          <w:szCs w:val="20"/>
        </w:rPr>
        <w:br w:type="page"/>
      </w:r>
    </w:p>
    <w:p w14:paraId="3EFA61F4" w14:textId="221D612C" w:rsidR="384C609D" w:rsidRDefault="384C609D" w:rsidP="51ECE413">
      <w:pPr>
        <w:pStyle w:val="Heading2"/>
        <w:rPr>
          <w:rFonts w:ascii="Calibri" w:eastAsia="Calibri" w:hAnsi="Calibri" w:cs="Calibri"/>
          <w:b/>
          <w:bCs/>
          <w:color w:val="151515"/>
          <w:sz w:val="44"/>
          <w:szCs w:val="44"/>
        </w:rPr>
      </w:pPr>
      <w:r w:rsidRPr="51ECE413">
        <w:rPr>
          <w:rFonts w:ascii="Calibri" w:eastAsia="Calibri" w:hAnsi="Calibri" w:cs="Calibri"/>
          <w:b/>
          <w:bCs/>
          <w:color w:val="151515"/>
          <w:sz w:val="44"/>
          <w:szCs w:val="44"/>
        </w:rPr>
        <w:lastRenderedPageBreak/>
        <w:t xml:space="preserve">Role </w:t>
      </w:r>
      <w:r w:rsidR="003F7923">
        <w:rPr>
          <w:rFonts w:ascii="Calibri" w:eastAsia="Calibri" w:hAnsi="Calibri" w:cs="Calibri"/>
          <w:b/>
          <w:bCs/>
          <w:color w:val="151515"/>
          <w:sz w:val="44"/>
          <w:szCs w:val="44"/>
        </w:rPr>
        <w:t>D</w:t>
      </w:r>
      <w:r w:rsidRPr="51ECE413">
        <w:rPr>
          <w:rFonts w:ascii="Calibri" w:eastAsia="Calibri" w:hAnsi="Calibri" w:cs="Calibri"/>
          <w:b/>
          <w:bCs/>
          <w:color w:val="151515"/>
          <w:sz w:val="44"/>
          <w:szCs w:val="44"/>
        </w:rPr>
        <w:t xml:space="preserve">escription for </w:t>
      </w:r>
      <w:r w:rsidR="00C27B6B">
        <w:rPr>
          <w:rFonts w:ascii="Calibri" w:eastAsia="Calibri" w:hAnsi="Calibri" w:cs="Calibri"/>
          <w:b/>
          <w:bCs/>
          <w:color w:val="151515"/>
          <w:sz w:val="44"/>
          <w:szCs w:val="44"/>
        </w:rPr>
        <w:t>B</w:t>
      </w:r>
      <w:r w:rsidRPr="51ECE413">
        <w:rPr>
          <w:rFonts w:ascii="Calibri" w:eastAsia="Calibri" w:hAnsi="Calibri" w:cs="Calibri"/>
          <w:b/>
          <w:bCs/>
          <w:color w:val="151515"/>
          <w:sz w:val="44"/>
          <w:szCs w:val="44"/>
        </w:rPr>
        <w:t>oard</w:t>
      </w:r>
    </w:p>
    <w:p w14:paraId="09B83140" w14:textId="77777777" w:rsidR="00267C80" w:rsidRPr="00267C80" w:rsidRDefault="00267C80" w:rsidP="00267C80"/>
    <w:p w14:paraId="2B1102AB" w14:textId="6EFA9968" w:rsidR="384C609D" w:rsidRPr="00267C80" w:rsidRDefault="384C609D" w:rsidP="51ECE413">
      <w:pPr>
        <w:spacing w:line="257" w:lineRule="auto"/>
        <w:rPr>
          <w:sz w:val="24"/>
          <w:szCs w:val="24"/>
        </w:rPr>
      </w:pPr>
      <w:r w:rsidRPr="00267C80">
        <w:rPr>
          <w:rFonts w:ascii="Calibri" w:eastAsia="Calibri" w:hAnsi="Calibri" w:cs="Calibri"/>
          <w:sz w:val="24"/>
          <w:szCs w:val="24"/>
        </w:rPr>
        <w:t xml:space="preserve">The role and responsibilities of the Moving for Change </w:t>
      </w:r>
      <w:r w:rsidR="4E62A663" w:rsidRPr="00267C80">
        <w:rPr>
          <w:rFonts w:ascii="Calibri" w:eastAsia="Calibri" w:hAnsi="Calibri" w:cs="Calibri"/>
          <w:sz w:val="24"/>
          <w:szCs w:val="24"/>
        </w:rPr>
        <w:t>B</w:t>
      </w:r>
      <w:r w:rsidRPr="00267C80">
        <w:rPr>
          <w:rFonts w:ascii="Calibri" w:eastAsia="Calibri" w:hAnsi="Calibri" w:cs="Calibri"/>
          <w:sz w:val="24"/>
          <w:szCs w:val="24"/>
        </w:rPr>
        <w:t>oard are to:</w:t>
      </w:r>
    </w:p>
    <w:p w14:paraId="1C2FC66A" w14:textId="00FD25B1" w:rsidR="384C609D" w:rsidRPr="00267C80" w:rsidRDefault="384C609D" w:rsidP="51ECE413">
      <w:pPr>
        <w:pStyle w:val="ListParagraph"/>
        <w:numPr>
          <w:ilvl w:val="0"/>
          <w:numId w:val="28"/>
        </w:numPr>
        <w:rPr>
          <w:rFonts w:ascii="Calibri" w:eastAsia="Calibri" w:hAnsi="Calibri" w:cs="Calibri"/>
          <w:sz w:val="24"/>
          <w:szCs w:val="24"/>
        </w:rPr>
      </w:pPr>
      <w:r w:rsidRPr="00267C80">
        <w:rPr>
          <w:rFonts w:ascii="Calibri" w:eastAsia="Calibri" w:hAnsi="Calibri" w:cs="Calibri"/>
          <w:sz w:val="24"/>
          <w:szCs w:val="24"/>
        </w:rPr>
        <w:t xml:space="preserve">Determine the mission and strategic </w:t>
      </w:r>
      <w:r w:rsidR="00075F37" w:rsidRPr="00267C80">
        <w:rPr>
          <w:rFonts w:ascii="Calibri" w:eastAsia="Calibri" w:hAnsi="Calibri" w:cs="Calibri"/>
          <w:sz w:val="24"/>
          <w:szCs w:val="24"/>
        </w:rPr>
        <w:t>direction and</w:t>
      </w:r>
      <w:r w:rsidRPr="00267C80">
        <w:rPr>
          <w:rFonts w:ascii="Calibri" w:eastAsia="Calibri" w:hAnsi="Calibri" w:cs="Calibri"/>
          <w:sz w:val="24"/>
          <w:szCs w:val="24"/>
        </w:rPr>
        <w:t xml:space="preserve"> ensure that the organisation stays within its remit and within the law</w:t>
      </w:r>
      <w:r w:rsidR="00D93259" w:rsidRPr="00267C80">
        <w:rPr>
          <w:rFonts w:ascii="Calibri" w:eastAsia="Calibri" w:hAnsi="Calibri" w:cs="Calibri"/>
          <w:sz w:val="24"/>
          <w:szCs w:val="24"/>
        </w:rPr>
        <w:t>.</w:t>
      </w:r>
    </w:p>
    <w:p w14:paraId="66B9BB93" w14:textId="5F6B7DA1" w:rsidR="384C609D" w:rsidRPr="00267C80" w:rsidRDefault="384C609D" w:rsidP="51ECE413">
      <w:pPr>
        <w:pStyle w:val="ListParagraph"/>
        <w:numPr>
          <w:ilvl w:val="0"/>
          <w:numId w:val="28"/>
        </w:numPr>
        <w:rPr>
          <w:rFonts w:ascii="Calibri" w:eastAsia="Calibri" w:hAnsi="Calibri" w:cs="Calibri"/>
          <w:sz w:val="24"/>
          <w:szCs w:val="24"/>
        </w:rPr>
      </w:pPr>
      <w:r w:rsidRPr="00267C80">
        <w:rPr>
          <w:rFonts w:ascii="Calibri" w:eastAsia="Calibri" w:hAnsi="Calibri" w:cs="Calibri"/>
          <w:sz w:val="24"/>
          <w:szCs w:val="24"/>
        </w:rPr>
        <w:t>Strategic planning and review in accordance with Moving for Changes mission, aims, objectives and values.</w:t>
      </w:r>
    </w:p>
    <w:p w14:paraId="25DD0C3F" w14:textId="1E420F07" w:rsidR="384C609D" w:rsidRPr="00267C80" w:rsidRDefault="384C609D" w:rsidP="51ECE413">
      <w:pPr>
        <w:pStyle w:val="ListParagraph"/>
        <w:numPr>
          <w:ilvl w:val="0"/>
          <w:numId w:val="28"/>
        </w:numPr>
        <w:rPr>
          <w:rFonts w:ascii="Calibri" w:eastAsia="Calibri" w:hAnsi="Calibri" w:cs="Calibri"/>
          <w:sz w:val="24"/>
          <w:szCs w:val="24"/>
        </w:rPr>
      </w:pPr>
      <w:r w:rsidRPr="00267C80">
        <w:rPr>
          <w:rFonts w:ascii="Calibri" w:eastAsia="Calibri" w:hAnsi="Calibri" w:cs="Calibri"/>
          <w:sz w:val="24"/>
          <w:szCs w:val="24"/>
        </w:rPr>
        <w:t>Ensure that the activities of Moving for Change, and the commissioned services to support those activities, are in line with the mission, aims and objectives, and that these are kept under continuous review</w:t>
      </w:r>
      <w:r w:rsidR="00D93259" w:rsidRPr="00267C80">
        <w:rPr>
          <w:rFonts w:ascii="Calibri" w:eastAsia="Calibri" w:hAnsi="Calibri" w:cs="Calibri"/>
          <w:sz w:val="24"/>
          <w:szCs w:val="24"/>
        </w:rPr>
        <w:t>.</w:t>
      </w:r>
    </w:p>
    <w:p w14:paraId="72FDA67D" w14:textId="4463F9D3" w:rsidR="384C609D" w:rsidRPr="00267C80" w:rsidRDefault="384C609D" w:rsidP="51ECE413">
      <w:pPr>
        <w:pStyle w:val="ListParagraph"/>
        <w:numPr>
          <w:ilvl w:val="0"/>
          <w:numId w:val="28"/>
        </w:numPr>
        <w:rPr>
          <w:rFonts w:ascii="Calibri" w:eastAsia="Calibri" w:hAnsi="Calibri" w:cs="Calibri"/>
          <w:sz w:val="24"/>
          <w:szCs w:val="24"/>
        </w:rPr>
      </w:pPr>
      <w:r w:rsidRPr="00267C80">
        <w:rPr>
          <w:rFonts w:ascii="Calibri" w:eastAsia="Calibri" w:hAnsi="Calibri" w:cs="Calibri"/>
          <w:sz w:val="24"/>
          <w:szCs w:val="24"/>
        </w:rPr>
        <w:t>Ensure commissioning processes are legal, transparent and equitable.</w:t>
      </w:r>
    </w:p>
    <w:p w14:paraId="4EB6C7FB" w14:textId="11D0BC03" w:rsidR="384C609D" w:rsidRPr="00267C80" w:rsidRDefault="384C609D" w:rsidP="51ECE413">
      <w:pPr>
        <w:pStyle w:val="ListParagraph"/>
        <w:numPr>
          <w:ilvl w:val="0"/>
          <w:numId w:val="28"/>
        </w:numPr>
        <w:rPr>
          <w:rFonts w:ascii="Calibri" w:eastAsia="Calibri" w:hAnsi="Calibri" w:cs="Calibri"/>
          <w:sz w:val="24"/>
          <w:szCs w:val="24"/>
        </w:rPr>
      </w:pPr>
      <w:r w:rsidRPr="00267C80">
        <w:rPr>
          <w:rFonts w:ascii="Calibri" w:eastAsia="Calibri" w:hAnsi="Calibri" w:cs="Calibri"/>
          <w:sz w:val="24"/>
          <w:szCs w:val="24"/>
        </w:rPr>
        <w:t>Select and remunerate the contract management spoke and ensure good management of all the commissioned contracts</w:t>
      </w:r>
      <w:r w:rsidR="00075F37" w:rsidRPr="00267C80">
        <w:rPr>
          <w:rFonts w:ascii="Calibri" w:eastAsia="Calibri" w:hAnsi="Calibri" w:cs="Calibri"/>
          <w:sz w:val="24"/>
          <w:szCs w:val="24"/>
        </w:rPr>
        <w:t>.</w:t>
      </w:r>
    </w:p>
    <w:p w14:paraId="64D6437C" w14:textId="43A3826C" w:rsidR="384C609D" w:rsidRPr="00267C80" w:rsidRDefault="384C609D" w:rsidP="51ECE413">
      <w:pPr>
        <w:pStyle w:val="ListParagraph"/>
        <w:numPr>
          <w:ilvl w:val="0"/>
          <w:numId w:val="28"/>
        </w:numPr>
        <w:rPr>
          <w:rFonts w:ascii="Calibri" w:eastAsia="Calibri" w:hAnsi="Calibri" w:cs="Calibri"/>
          <w:sz w:val="24"/>
          <w:szCs w:val="24"/>
        </w:rPr>
      </w:pPr>
      <w:r w:rsidRPr="00267C80">
        <w:rPr>
          <w:rFonts w:ascii="Calibri" w:eastAsia="Calibri" w:hAnsi="Calibri" w:cs="Calibri"/>
          <w:sz w:val="24"/>
          <w:szCs w:val="24"/>
        </w:rPr>
        <w:t>Provide leadership</w:t>
      </w:r>
      <w:r w:rsidR="00280BAF" w:rsidRPr="00267C80">
        <w:rPr>
          <w:rFonts w:ascii="Calibri" w:eastAsia="Calibri" w:hAnsi="Calibri" w:cs="Calibri"/>
          <w:sz w:val="24"/>
          <w:szCs w:val="24"/>
        </w:rPr>
        <w:t>.</w:t>
      </w:r>
    </w:p>
    <w:p w14:paraId="0C8A71D1" w14:textId="7BD8E4ED" w:rsidR="384C609D" w:rsidRPr="00267C80" w:rsidRDefault="384C609D" w:rsidP="51ECE413">
      <w:pPr>
        <w:pStyle w:val="ListParagraph"/>
        <w:numPr>
          <w:ilvl w:val="0"/>
          <w:numId w:val="28"/>
        </w:numPr>
        <w:rPr>
          <w:rFonts w:ascii="Calibri" w:eastAsia="Calibri" w:hAnsi="Calibri" w:cs="Calibri"/>
          <w:sz w:val="24"/>
          <w:szCs w:val="24"/>
        </w:rPr>
      </w:pPr>
      <w:r w:rsidRPr="00267C80">
        <w:rPr>
          <w:rFonts w:ascii="Calibri" w:eastAsia="Calibri" w:hAnsi="Calibri" w:cs="Calibri"/>
          <w:sz w:val="24"/>
          <w:szCs w:val="24"/>
        </w:rPr>
        <w:t xml:space="preserve">Involve and take into account the views of the network </w:t>
      </w:r>
      <w:r w:rsidR="00075F37" w:rsidRPr="00267C80">
        <w:rPr>
          <w:rFonts w:ascii="Calibri" w:eastAsia="Calibri" w:hAnsi="Calibri" w:cs="Calibri"/>
          <w:sz w:val="24"/>
          <w:szCs w:val="24"/>
        </w:rPr>
        <w:t>and</w:t>
      </w:r>
      <w:r w:rsidRPr="00267C80">
        <w:rPr>
          <w:rFonts w:ascii="Calibri" w:eastAsia="Calibri" w:hAnsi="Calibri" w:cs="Calibri"/>
          <w:sz w:val="24"/>
          <w:szCs w:val="24"/>
        </w:rPr>
        <w:t xml:space="preserve"> contract holders as appropriate when defining strategic direction and managing risk</w:t>
      </w:r>
      <w:r w:rsidR="00075F37" w:rsidRPr="00267C80">
        <w:rPr>
          <w:rFonts w:ascii="Calibri" w:eastAsia="Calibri" w:hAnsi="Calibri" w:cs="Calibri"/>
          <w:sz w:val="24"/>
          <w:szCs w:val="24"/>
        </w:rPr>
        <w:t>.</w:t>
      </w:r>
    </w:p>
    <w:p w14:paraId="6CDDDBD4" w14:textId="10A00C4E" w:rsidR="384C609D" w:rsidRPr="00267C80" w:rsidRDefault="384C609D" w:rsidP="51ECE413">
      <w:pPr>
        <w:pStyle w:val="ListParagraph"/>
        <w:numPr>
          <w:ilvl w:val="0"/>
          <w:numId w:val="28"/>
        </w:numPr>
        <w:rPr>
          <w:rFonts w:ascii="Calibri" w:eastAsia="Calibri" w:hAnsi="Calibri" w:cs="Calibri"/>
          <w:sz w:val="24"/>
          <w:szCs w:val="24"/>
        </w:rPr>
      </w:pPr>
      <w:r w:rsidRPr="00267C80">
        <w:rPr>
          <w:rFonts w:ascii="Calibri" w:eastAsia="Calibri" w:hAnsi="Calibri" w:cs="Calibri"/>
          <w:sz w:val="24"/>
          <w:szCs w:val="24"/>
        </w:rPr>
        <w:t xml:space="preserve">Ensure effective planning and control takes place, approve the annual business </w:t>
      </w:r>
      <w:proofErr w:type="gramStart"/>
      <w:r w:rsidRPr="00267C80">
        <w:rPr>
          <w:rFonts w:ascii="Calibri" w:eastAsia="Calibri" w:hAnsi="Calibri" w:cs="Calibri"/>
          <w:sz w:val="24"/>
          <w:szCs w:val="24"/>
        </w:rPr>
        <w:t>plan</w:t>
      </w:r>
      <w:proofErr w:type="gramEnd"/>
      <w:r w:rsidRPr="00267C80">
        <w:rPr>
          <w:rFonts w:ascii="Calibri" w:eastAsia="Calibri" w:hAnsi="Calibri" w:cs="Calibri"/>
          <w:sz w:val="24"/>
          <w:szCs w:val="24"/>
        </w:rPr>
        <w:t xml:space="preserve"> and budget, and monitor performance against these</w:t>
      </w:r>
      <w:r w:rsidR="00FE3C2F" w:rsidRPr="00267C80">
        <w:rPr>
          <w:rFonts w:ascii="Calibri" w:eastAsia="Calibri" w:hAnsi="Calibri" w:cs="Calibri"/>
          <w:sz w:val="24"/>
          <w:szCs w:val="24"/>
        </w:rPr>
        <w:t>.</w:t>
      </w:r>
    </w:p>
    <w:p w14:paraId="2853B2BE" w14:textId="2593B00A" w:rsidR="384C609D" w:rsidRPr="00267C80" w:rsidRDefault="00280BAF" w:rsidP="00D7725B">
      <w:pPr>
        <w:ind w:left="360"/>
        <w:rPr>
          <w:rFonts w:ascii="Calibri" w:eastAsia="Calibri" w:hAnsi="Calibri" w:cs="Calibri"/>
          <w:sz w:val="24"/>
          <w:szCs w:val="24"/>
        </w:rPr>
      </w:pPr>
      <w:r w:rsidRPr="00267C80">
        <w:rPr>
          <w:rFonts w:ascii="Calibri" w:eastAsia="Calibri" w:hAnsi="Calibri" w:cs="Calibri"/>
          <w:sz w:val="24"/>
          <w:szCs w:val="24"/>
        </w:rPr>
        <w:t>A</w:t>
      </w:r>
      <w:r w:rsidR="384C609D" w:rsidRPr="00267C80">
        <w:rPr>
          <w:rFonts w:ascii="Calibri" w:eastAsia="Calibri" w:hAnsi="Calibri" w:cs="Calibri"/>
          <w:sz w:val="24"/>
          <w:szCs w:val="24"/>
        </w:rPr>
        <w:t xml:space="preserve">pprove clearly defined financial management, control and expenditure policies and procedures for the purposes of ensuring transparent and authorised use of resources. </w:t>
      </w:r>
    </w:p>
    <w:p w14:paraId="34670F7E" w14:textId="6D649578" w:rsidR="384C609D" w:rsidRPr="00267C80" w:rsidRDefault="384C609D" w:rsidP="51ECE413">
      <w:pPr>
        <w:pStyle w:val="ListParagraph"/>
        <w:numPr>
          <w:ilvl w:val="0"/>
          <w:numId w:val="28"/>
        </w:numPr>
        <w:rPr>
          <w:rFonts w:ascii="Calibri" w:eastAsia="Calibri" w:hAnsi="Calibri" w:cs="Calibri"/>
          <w:sz w:val="24"/>
          <w:szCs w:val="24"/>
        </w:rPr>
      </w:pPr>
      <w:r w:rsidRPr="00267C80">
        <w:rPr>
          <w:rFonts w:ascii="Calibri" w:eastAsia="Calibri" w:hAnsi="Calibri" w:cs="Calibri"/>
          <w:sz w:val="24"/>
          <w:szCs w:val="24"/>
        </w:rPr>
        <w:t>Approve and ensure effective corporate governance arrangements are in place, and that these are fit for purpose</w:t>
      </w:r>
      <w:r w:rsidR="00D93259" w:rsidRPr="00267C80">
        <w:rPr>
          <w:rFonts w:ascii="Calibri" w:eastAsia="Calibri" w:hAnsi="Calibri" w:cs="Calibri"/>
          <w:sz w:val="24"/>
          <w:szCs w:val="24"/>
        </w:rPr>
        <w:t>.</w:t>
      </w:r>
    </w:p>
    <w:p w14:paraId="1E9C5FC5" w14:textId="46C7086A" w:rsidR="384C609D" w:rsidRPr="00267C80" w:rsidRDefault="384C609D" w:rsidP="51ECE413">
      <w:pPr>
        <w:pStyle w:val="ListParagraph"/>
        <w:numPr>
          <w:ilvl w:val="0"/>
          <w:numId w:val="28"/>
        </w:numPr>
        <w:rPr>
          <w:rFonts w:ascii="Calibri" w:eastAsia="Calibri" w:hAnsi="Calibri" w:cs="Calibri"/>
          <w:sz w:val="24"/>
          <w:szCs w:val="24"/>
        </w:rPr>
      </w:pPr>
      <w:r w:rsidRPr="00267C80">
        <w:rPr>
          <w:rFonts w:ascii="Calibri" w:eastAsia="Calibri" w:hAnsi="Calibri" w:cs="Calibri"/>
          <w:sz w:val="24"/>
          <w:szCs w:val="24"/>
        </w:rPr>
        <w:t>Ensure that Moving for Change follows governance best practice</w:t>
      </w:r>
      <w:r w:rsidR="00D93259" w:rsidRPr="00267C80">
        <w:rPr>
          <w:rFonts w:ascii="Calibri" w:eastAsia="Calibri" w:hAnsi="Calibri" w:cs="Calibri"/>
          <w:sz w:val="24"/>
          <w:szCs w:val="24"/>
        </w:rPr>
        <w:t>.</w:t>
      </w:r>
    </w:p>
    <w:p w14:paraId="73F3B15D" w14:textId="5C9AB308" w:rsidR="384C609D" w:rsidRPr="00267C80" w:rsidRDefault="384C609D" w:rsidP="51ECE413">
      <w:pPr>
        <w:pStyle w:val="ListParagraph"/>
        <w:numPr>
          <w:ilvl w:val="0"/>
          <w:numId w:val="28"/>
        </w:numPr>
        <w:rPr>
          <w:rFonts w:ascii="Calibri" w:eastAsia="Calibri" w:hAnsi="Calibri" w:cs="Calibri"/>
          <w:sz w:val="24"/>
          <w:szCs w:val="24"/>
        </w:rPr>
      </w:pPr>
      <w:r w:rsidRPr="00267C80">
        <w:rPr>
          <w:rFonts w:ascii="Calibri" w:eastAsia="Calibri" w:hAnsi="Calibri" w:cs="Calibri"/>
          <w:sz w:val="24"/>
          <w:szCs w:val="24"/>
        </w:rPr>
        <w:t>Review and assess the effectiveness and impact of governance arrangements on an ongoing basis</w:t>
      </w:r>
      <w:r w:rsidR="00D93259" w:rsidRPr="00267C80">
        <w:rPr>
          <w:rFonts w:ascii="Calibri" w:eastAsia="Calibri" w:hAnsi="Calibri" w:cs="Calibri"/>
          <w:sz w:val="24"/>
          <w:szCs w:val="24"/>
        </w:rPr>
        <w:t>.</w:t>
      </w:r>
    </w:p>
    <w:p w14:paraId="2C92E495" w14:textId="35D322A8" w:rsidR="384C609D" w:rsidRPr="00267C80" w:rsidRDefault="384C609D" w:rsidP="51ECE413">
      <w:pPr>
        <w:pStyle w:val="ListParagraph"/>
        <w:numPr>
          <w:ilvl w:val="0"/>
          <w:numId w:val="28"/>
        </w:numPr>
        <w:rPr>
          <w:rFonts w:ascii="Calibri" w:eastAsia="Calibri" w:hAnsi="Calibri" w:cs="Calibri"/>
          <w:sz w:val="24"/>
          <w:szCs w:val="24"/>
        </w:rPr>
      </w:pPr>
      <w:r w:rsidRPr="00267C80">
        <w:rPr>
          <w:rFonts w:ascii="Calibri" w:eastAsia="Calibri" w:hAnsi="Calibri" w:cs="Calibri"/>
          <w:sz w:val="24"/>
          <w:szCs w:val="24"/>
        </w:rPr>
        <w:t>Ensure that board members have the appropriate skills to comprehend and use financial and governance information they are asked to review. The board should enable this through appropriate recruitment, induction and development processes</w:t>
      </w:r>
      <w:r w:rsidR="00D93259" w:rsidRPr="00267C80">
        <w:rPr>
          <w:rFonts w:ascii="Calibri" w:eastAsia="Calibri" w:hAnsi="Calibri" w:cs="Calibri"/>
          <w:sz w:val="24"/>
          <w:szCs w:val="24"/>
        </w:rPr>
        <w:t>.</w:t>
      </w:r>
    </w:p>
    <w:p w14:paraId="769B1B8D" w14:textId="4C802BF7" w:rsidR="384C609D" w:rsidRPr="00267C80" w:rsidRDefault="384C609D" w:rsidP="51ECE413">
      <w:pPr>
        <w:pStyle w:val="ListParagraph"/>
        <w:numPr>
          <w:ilvl w:val="0"/>
          <w:numId w:val="28"/>
        </w:numPr>
        <w:rPr>
          <w:rFonts w:ascii="Calibri" w:eastAsia="Calibri" w:hAnsi="Calibri" w:cs="Calibri"/>
          <w:sz w:val="24"/>
          <w:szCs w:val="24"/>
        </w:rPr>
      </w:pPr>
      <w:r w:rsidRPr="00267C80">
        <w:rPr>
          <w:rFonts w:ascii="Calibri" w:eastAsia="Calibri" w:hAnsi="Calibri" w:cs="Calibri"/>
          <w:sz w:val="24"/>
          <w:szCs w:val="24"/>
        </w:rPr>
        <w:t>Ensure that Moving for Change meets all its statutory and legal requirements, and that it acts in accordance with its Articles of Association document and its Code of Conduct</w:t>
      </w:r>
      <w:r w:rsidR="00D93259" w:rsidRPr="00267C80">
        <w:rPr>
          <w:rFonts w:ascii="Calibri" w:eastAsia="Calibri" w:hAnsi="Calibri" w:cs="Calibri"/>
          <w:sz w:val="24"/>
          <w:szCs w:val="24"/>
        </w:rPr>
        <w:t>.</w:t>
      </w:r>
    </w:p>
    <w:p w14:paraId="4DCF5ED6" w14:textId="5EE13F32" w:rsidR="384C609D" w:rsidRPr="00267C80" w:rsidRDefault="384C609D" w:rsidP="00D7725B">
      <w:pPr>
        <w:pStyle w:val="ListParagraph"/>
        <w:numPr>
          <w:ilvl w:val="0"/>
          <w:numId w:val="28"/>
        </w:numPr>
        <w:rPr>
          <w:rFonts w:ascii="Calibri" w:eastAsia="Calibri" w:hAnsi="Calibri" w:cs="Calibri"/>
          <w:sz w:val="24"/>
          <w:szCs w:val="24"/>
        </w:rPr>
      </w:pPr>
      <w:r w:rsidRPr="00267C80">
        <w:rPr>
          <w:rFonts w:ascii="Calibri" w:eastAsia="Calibri" w:hAnsi="Calibri" w:cs="Calibri"/>
          <w:sz w:val="24"/>
          <w:szCs w:val="24"/>
        </w:rPr>
        <w:t>Ensure that effective audit takes place, approve the annual accounts prior to publication, and take on board any recommendations of the auditors</w:t>
      </w:r>
      <w:r w:rsidR="009410D7" w:rsidRPr="00267C80">
        <w:rPr>
          <w:rFonts w:ascii="Calibri" w:eastAsia="Calibri" w:hAnsi="Calibri" w:cs="Calibri"/>
          <w:sz w:val="24"/>
          <w:szCs w:val="24"/>
        </w:rPr>
        <w:t>.</w:t>
      </w:r>
      <w:r w:rsidR="1819BA85" w:rsidRPr="00267C80">
        <w:rPr>
          <w:rFonts w:ascii="Calibri" w:eastAsia="Calibri" w:hAnsi="Calibri" w:cs="Calibri"/>
          <w:sz w:val="24"/>
          <w:szCs w:val="24"/>
        </w:rPr>
        <w:t xml:space="preserve"> </w:t>
      </w:r>
      <w:r w:rsidRPr="00267C80">
        <w:rPr>
          <w:rFonts w:ascii="Calibri" w:eastAsia="Calibri" w:hAnsi="Calibri" w:cs="Calibri"/>
          <w:sz w:val="24"/>
          <w:szCs w:val="24"/>
        </w:rPr>
        <w:t>Ensure a high standard of corporate governance and personal behaviour throughout Moving for Change, including approving policies and procedures, and overseeing the risk register.</w:t>
      </w:r>
    </w:p>
    <w:p w14:paraId="3D1E3A6B" w14:textId="4AD344BE" w:rsidR="384C609D" w:rsidRPr="00267C80" w:rsidRDefault="384C609D" w:rsidP="51ECE413">
      <w:pPr>
        <w:pStyle w:val="ListParagraph"/>
        <w:numPr>
          <w:ilvl w:val="0"/>
          <w:numId w:val="28"/>
        </w:numPr>
        <w:rPr>
          <w:rFonts w:ascii="Calibri" w:eastAsia="Calibri" w:hAnsi="Calibri" w:cs="Calibri"/>
          <w:sz w:val="24"/>
          <w:szCs w:val="24"/>
        </w:rPr>
      </w:pPr>
      <w:r w:rsidRPr="00267C80">
        <w:rPr>
          <w:rFonts w:ascii="Calibri" w:eastAsia="Calibri" w:hAnsi="Calibri" w:cs="Calibri"/>
          <w:sz w:val="24"/>
          <w:szCs w:val="24"/>
        </w:rPr>
        <w:t>Board members should always be clear about the most significant strategic risks facing Moving for Change and ensure mitigation steps are in place. They should receive regular reports on risk management and ensure board input to the process</w:t>
      </w:r>
      <w:r w:rsidR="009410D7" w:rsidRPr="00267C80">
        <w:rPr>
          <w:rFonts w:ascii="Calibri" w:eastAsia="Calibri" w:hAnsi="Calibri" w:cs="Calibri"/>
          <w:sz w:val="24"/>
          <w:szCs w:val="24"/>
        </w:rPr>
        <w:t>.</w:t>
      </w:r>
    </w:p>
    <w:p w14:paraId="03F2BA43" w14:textId="290D5E9D" w:rsidR="384C609D" w:rsidRPr="00267C80" w:rsidRDefault="384C609D" w:rsidP="00267C80">
      <w:pPr>
        <w:rPr>
          <w:rFonts w:ascii="Calibri" w:eastAsia="Calibri" w:hAnsi="Calibri" w:cs="Calibri"/>
        </w:rPr>
      </w:pPr>
      <w:r w:rsidRPr="00267C80">
        <w:rPr>
          <w:rFonts w:ascii="Calibri" w:eastAsia="Calibri" w:hAnsi="Calibri" w:cs="Calibri"/>
          <w:b/>
          <w:bCs/>
          <w:sz w:val="44"/>
          <w:szCs w:val="44"/>
        </w:rPr>
        <w:lastRenderedPageBreak/>
        <w:t xml:space="preserve">Role </w:t>
      </w:r>
      <w:r w:rsidR="003F7923">
        <w:rPr>
          <w:rFonts w:ascii="Calibri" w:eastAsia="Calibri" w:hAnsi="Calibri" w:cs="Calibri"/>
          <w:b/>
          <w:bCs/>
          <w:sz w:val="44"/>
          <w:szCs w:val="44"/>
        </w:rPr>
        <w:t>D</w:t>
      </w:r>
      <w:r w:rsidRPr="00267C80">
        <w:rPr>
          <w:rFonts w:ascii="Calibri" w:eastAsia="Calibri" w:hAnsi="Calibri" w:cs="Calibri"/>
          <w:b/>
          <w:bCs/>
          <w:sz w:val="44"/>
          <w:szCs w:val="44"/>
        </w:rPr>
        <w:t xml:space="preserve">escription for </w:t>
      </w:r>
      <w:r w:rsidR="00C27B6B">
        <w:rPr>
          <w:rFonts w:ascii="Calibri" w:eastAsia="Calibri" w:hAnsi="Calibri" w:cs="Calibri"/>
          <w:b/>
          <w:bCs/>
          <w:sz w:val="44"/>
          <w:szCs w:val="44"/>
        </w:rPr>
        <w:t>B</w:t>
      </w:r>
      <w:r w:rsidRPr="00267C80">
        <w:rPr>
          <w:rFonts w:ascii="Calibri" w:eastAsia="Calibri" w:hAnsi="Calibri" w:cs="Calibri"/>
          <w:b/>
          <w:bCs/>
          <w:sz w:val="44"/>
          <w:szCs w:val="44"/>
        </w:rPr>
        <w:t xml:space="preserve">oard </w:t>
      </w:r>
      <w:r w:rsidR="00C27B6B">
        <w:rPr>
          <w:rFonts w:ascii="Calibri" w:eastAsia="Calibri" w:hAnsi="Calibri" w:cs="Calibri"/>
          <w:b/>
          <w:bCs/>
          <w:sz w:val="44"/>
          <w:szCs w:val="44"/>
        </w:rPr>
        <w:t>M</w:t>
      </w:r>
      <w:r w:rsidRPr="00267C80">
        <w:rPr>
          <w:rFonts w:ascii="Calibri" w:eastAsia="Calibri" w:hAnsi="Calibri" w:cs="Calibri"/>
          <w:b/>
          <w:bCs/>
          <w:sz w:val="44"/>
          <w:szCs w:val="44"/>
        </w:rPr>
        <w:t>embers</w:t>
      </w:r>
    </w:p>
    <w:p w14:paraId="0EF54EC0" w14:textId="685D3269" w:rsidR="384C609D" w:rsidRPr="00267C80" w:rsidRDefault="384C609D" w:rsidP="51ECE413">
      <w:pPr>
        <w:spacing w:line="257" w:lineRule="auto"/>
        <w:rPr>
          <w:rFonts w:cstheme="minorHAnsi"/>
          <w:sz w:val="24"/>
          <w:szCs w:val="24"/>
        </w:rPr>
      </w:pPr>
      <w:r w:rsidRPr="00267C80">
        <w:rPr>
          <w:rFonts w:eastAsia="Raleway Light" w:cstheme="minorHAnsi"/>
          <w:sz w:val="24"/>
          <w:szCs w:val="24"/>
          <w:u w:val="single"/>
        </w:rPr>
        <w:t>Purpose</w:t>
      </w:r>
    </w:p>
    <w:p w14:paraId="32A5044A" w14:textId="724DE44A" w:rsidR="384C609D" w:rsidRPr="00267C80" w:rsidRDefault="384C609D" w:rsidP="51ECE413">
      <w:pPr>
        <w:spacing w:line="257" w:lineRule="auto"/>
        <w:rPr>
          <w:rFonts w:cstheme="minorHAnsi"/>
          <w:sz w:val="24"/>
          <w:szCs w:val="24"/>
        </w:rPr>
      </w:pPr>
      <w:r w:rsidRPr="00267C80">
        <w:rPr>
          <w:rFonts w:eastAsia="Raleway Light" w:cstheme="minorHAnsi"/>
          <w:sz w:val="24"/>
          <w:szCs w:val="24"/>
        </w:rPr>
        <w:t xml:space="preserve">The main purpose of having a board is to ensure that Moving for Change acts within its remit and within the law, and that it achieves its objectives. The board is therefore tasked with providing strategic leadership and ensuring effective governance. </w:t>
      </w:r>
    </w:p>
    <w:p w14:paraId="596A544B" w14:textId="0E7E098D" w:rsidR="384C609D" w:rsidRPr="00267C80" w:rsidRDefault="384C609D" w:rsidP="51ECE413">
      <w:pPr>
        <w:spacing w:line="257" w:lineRule="auto"/>
        <w:rPr>
          <w:rFonts w:cstheme="minorHAnsi"/>
          <w:sz w:val="24"/>
          <w:szCs w:val="24"/>
        </w:rPr>
      </w:pPr>
      <w:r w:rsidRPr="00267C80">
        <w:rPr>
          <w:rFonts w:eastAsia="Raleway Light" w:cstheme="minorHAnsi"/>
          <w:sz w:val="24"/>
          <w:szCs w:val="24"/>
        </w:rPr>
        <w:t>The Companies Act (2006) states that directors must:</w:t>
      </w:r>
    </w:p>
    <w:p w14:paraId="5C6235CC" w14:textId="1DBB2347" w:rsidR="384C609D" w:rsidRPr="00267C80" w:rsidRDefault="384C609D" w:rsidP="51ECE413">
      <w:pPr>
        <w:pStyle w:val="ListParagraph"/>
        <w:numPr>
          <w:ilvl w:val="0"/>
          <w:numId w:val="8"/>
        </w:numPr>
        <w:rPr>
          <w:rFonts w:eastAsia="Calibri" w:cstheme="minorHAnsi"/>
          <w:sz w:val="24"/>
          <w:szCs w:val="24"/>
        </w:rPr>
      </w:pPr>
      <w:r w:rsidRPr="00267C80">
        <w:rPr>
          <w:rFonts w:eastAsia="Calibri" w:cstheme="minorHAnsi"/>
          <w:sz w:val="24"/>
          <w:szCs w:val="24"/>
        </w:rPr>
        <w:t>Be over 16 years of age</w:t>
      </w:r>
    </w:p>
    <w:p w14:paraId="3935A0E9" w14:textId="4C2C9172" w:rsidR="384C609D" w:rsidRPr="00267C80" w:rsidRDefault="384C609D" w:rsidP="51ECE413">
      <w:pPr>
        <w:pStyle w:val="ListParagraph"/>
        <w:numPr>
          <w:ilvl w:val="0"/>
          <w:numId w:val="8"/>
        </w:numPr>
        <w:rPr>
          <w:rFonts w:eastAsia="Calibri" w:cstheme="minorHAnsi"/>
          <w:sz w:val="24"/>
          <w:szCs w:val="24"/>
        </w:rPr>
      </w:pPr>
      <w:r w:rsidRPr="00267C80">
        <w:rPr>
          <w:rFonts w:eastAsia="Calibri" w:cstheme="minorHAnsi"/>
          <w:sz w:val="24"/>
          <w:szCs w:val="24"/>
        </w:rPr>
        <w:t>Act within the powers of the company (as set out in the company’s Memorandum and Articles of Association)</w:t>
      </w:r>
    </w:p>
    <w:p w14:paraId="6866792E" w14:textId="46DE1E9C" w:rsidR="384C609D" w:rsidRPr="00267C80" w:rsidRDefault="384C609D" w:rsidP="51ECE413">
      <w:pPr>
        <w:pStyle w:val="ListParagraph"/>
        <w:numPr>
          <w:ilvl w:val="0"/>
          <w:numId w:val="8"/>
        </w:numPr>
        <w:rPr>
          <w:rFonts w:eastAsia="Calibri" w:cstheme="minorHAnsi"/>
          <w:sz w:val="24"/>
          <w:szCs w:val="24"/>
        </w:rPr>
      </w:pPr>
      <w:r w:rsidRPr="00267C80">
        <w:rPr>
          <w:rFonts w:eastAsia="Calibri" w:cstheme="minorHAnsi"/>
          <w:sz w:val="24"/>
          <w:szCs w:val="24"/>
        </w:rPr>
        <w:t>Promote the success of the Company</w:t>
      </w:r>
    </w:p>
    <w:p w14:paraId="48968458" w14:textId="366BCD49" w:rsidR="384C609D" w:rsidRPr="00267C80" w:rsidRDefault="384C609D" w:rsidP="51ECE413">
      <w:pPr>
        <w:pStyle w:val="ListParagraph"/>
        <w:numPr>
          <w:ilvl w:val="0"/>
          <w:numId w:val="8"/>
        </w:numPr>
        <w:rPr>
          <w:rFonts w:eastAsia="Calibri" w:cstheme="minorHAnsi"/>
          <w:sz w:val="24"/>
          <w:szCs w:val="24"/>
        </w:rPr>
      </w:pPr>
      <w:r w:rsidRPr="00267C80">
        <w:rPr>
          <w:rFonts w:eastAsia="Calibri" w:cstheme="minorHAnsi"/>
          <w:sz w:val="24"/>
          <w:szCs w:val="24"/>
        </w:rPr>
        <w:t>Exercise independent judgement</w:t>
      </w:r>
    </w:p>
    <w:p w14:paraId="7A372D85" w14:textId="233D6C30" w:rsidR="384C609D" w:rsidRPr="00267C80" w:rsidRDefault="384C609D" w:rsidP="51ECE413">
      <w:pPr>
        <w:pStyle w:val="ListParagraph"/>
        <w:numPr>
          <w:ilvl w:val="0"/>
          <w:numId w:val="8"/>
        </w:numPr>
        <w:rPr>
          <w:rFonts w:eastAsia="Calibri" w:cstheme="minorHAnsi"/>
          <w:sz w:val="24"/>
          <w:szCs w:val="24"/>
        </w:rPr>
      </w:pPr>
      <w:r w:rsidRPr="00267C80">
        <w:rPr>
          <w:rFonts w:eastAsia="Calibri" w:cstheme="minorHAnsi"/>
          <w:sz w:val="24"/>
          <w:szCs w:val="24"/>
        </w:rPr>
        <w:t xml:space="preserve">Exercise reasonable care, </w:t>
      </w:r>
      <w:proofErr w:type="gramStart"/>
      <w:r w:rsidRPr="00267C80">
        <w:rPr>
          <w:rFonts w:eastAsia="Calibri" w:cstheme="minorHAnsi"/>
          <w:sz w:val="24"/>
          <w:szCs w:val="24"/>
        </w:rPr>
        <w:t>skill</w:t>
      </w:r>
      <w:proofErr w:type="gramEnd"/>
      <w:r w:rsidRPr="00267C80">
        <w:rPr>
          <w:rFonts w:eastAsia="Calibri" w:cstheme="minorHAnsi"/>
          <w:sz w:val="24"/>
          <w:szCs w:val="24"/>
        </w:rPr>
        <w:t xml:space="preserve"> and diligence</w:t>
      </w:r>
    </w:p>
    <w:p w14:paraId="7D1094DD" w14:textId="37726FB4" w:rsidR="384C609D" w:rsidRPr="00267C80" w:rsidRDefault="384C609D" w:rsidP="51ECE413">
      <w:pPr>
        <w:pStyle w:val="ListParagraph"/>
        <w:numPr>
          <w:ilvl w:val="0"/>
          <w:numId w:val="8"/>
        </w:numPr>
        <w:rPr>
          <w:rFonts w:eastAsia="Calibri" w:cstheme="minorHAnsi"/>
          <w:sz w:val="24"/>
          <w:szCs w:val="24"/>
        </w:rPr>
      </w:pPr>
      <w:r w:rsidRPr="00267C80">
        <w:rPr>
          <w:rFonts w:eastAsia="Calibri" w:cstheme="minorHAnsi"/>
          <w:sz w:val="24"/>
          <w:szCs w:val="24"/>
        </w:rPr>
        <w:t>Avoid conflicts of interest and declare where there may be conflict of interest</w:t>
      </w:r>
    </w:p>
    <w:p w14:paraId="09CB1A5A" w14:textId="5467AA7C" w:rsidR="384C609D" w:rsidRPr="00267C80" w:rsidRDefault="384C609D" w:rsidP="51ECE413">
      <w:pPr>
        <w:pStyle w:val="ListParagraph"/>
        <w:numPr>
          <w:ilvl w:val="0"/>
          <w:numId w:val="8"/>
        </w:numPr>
        <w:rPr>
          <w:rFonts w:eastAsia="Calibri" w:cstheme="minorHAnsi"/>
          <w:sz w:val="24"/>
          <w:szCs w:val="24"/>
        </w:rPr>
      </w:pPr>
      <w:r w:rsidRPr="00267C80">
        <w:rPr>
          <w:rFonts w:eastAsia="Calibri" w:cstheme="minorHAnsi"/>
          <w:sz w:val="24"/>
          <w:szCs w:val="24"/>
        </w:rPr>
        <w:t>Not accept benefits from third parties</w:t>
      </w:r>
    </w:p>
    <w:p w14:paraId="1C74AD49" w14:textId="6FE04416" w:rsidR="384C609D" w:rsidRPr="00267C80" w:rsidRDefault="384C609D" w:rsidP="51ECE413">
      <w:pPr>
        <w:pStyle w:val="ListParagraph"/>
        <w:numPr>
          <w:ilvl w:val="0"/>
          <w:numId w:val="8"/>
        </w:numPr>
        <w:rPr>
          <w:rFonts w:eastAsia="Calibri" w:cstheme="minorHAnsi"/>
          <w:sz w:val="24"/>
          <w:szCs w:val="24"/>
        </w:rPr>
      </w:pPr>
      <w:r w:rsidRPr="00267C80">
        <w:rPr>
          <w:rFonts w:eastAsia="Calibri" w:cstheme="minorHAnsi"/>
          <w:sz w:val="24"/>
          <w:szCs w:val="24"/>
        </w:rPr>
        <w:t xml:space="preserve">To fulfil these requirements, a typical board member should be able to demonstrate they have the skills, knowledge and experience outlined in the role description below. </w:t>
      </w:r>
    </w:p>
    <w:p w14:paraId="57D804CC" w14:textId="4870A06E" w:rsidR="384C609D" w:rsidRPr="00267C80" w:rsidRDefault="384C609D" w:rsidP="51ECE413">
      <w:pPr>
        <w:spacing w:line="257" w:lineRule="auto"/>
        <w:rPr>
          <w:rFonts w:cstheme="minorHAnsi"/>
          <w:sz w:val="24"/>
          <w:szCs w:val="24"/>
        </w:rPr>
      </w:pPr>
      <w:r w:rsidRPr="00267C80">
        <w:rPr>
          <w:rFonts w:eastAsia="Raleway Light" w:cstheme="minorHAnsi"/>
          <w:sz w:val="24"/>
          <w:szCs w:val="24"/>
          <w:u w:val="single"/>
        </w:rPr>
        <w:t>Legal requirements</w:t>
      </w:r>
      <w:r w:rsidR="00075F37" w:rsidRPr="00267C80">
        <w:rPr>
          <w:rFonts w:eastAsia="Raleway Light" w:cstheme="minorHAnsi"/>
          <w:sz w:val="24"/>
          <w:szCs w:val="24"/>
          <w:u w:val="single"/>
        </w:rPr>
        <w:t>:</w:t>
      </w:r>
    </w:p>
    <w:p w14:paraId="749E6987" w14:textId="2BDF417D" w:rsidR="384C609D" w:rsidRPr="00267C80" w:rsidRDefault="384C609D" w:rsidP="51ECE413">
      <w:pPr>
        <w:spacing w:line="257" w:lineRule="auto"/>
        <w:rPr>
          <w:rFonts w:cstheme="minorHAnsi"/>
          <w:sz w:val="24"/>
          <w:szCs w:val="24"/>
        </w:rPr>
      </w:pPr>
      <w:r w:rsidRPr="00267C80">
        <w:rPr>
          <w:rFonts w:eastAsia="Raleway Light" w:cstheme="minorHAnsi"/>
          <w:sz w:val="24"/>
          <w:szCs w:val="24"/>
        </w:rPr>
        <w:t>To act in accordance with the law (e.g.) Companies Act 2006, Charities Act and within the power of the constitution document (e.g.) Memorandum and Articles of Association</w:t>
      </w:r>
    </w:p>
    <w:p w14:paraId="37A91DEC" w14:textId="703C8592" w:rsidR="384C609D" w:rsidRPr="00267C80" w:rsidRDefault="384C609D" w:rsidP="51ECE413">
      <w:pPr>
        <w:spacing w:line="257" w:lineRule="auto"/>
        <w:rPr>
          <w:rFonts w:cstheme="minorHAnsi"/>
          <w:sz w:val="24"/>
          <w:szCs w:val="24"/>
        </w:rPr>
      </w:pPr>
      <w:r w:rsidRPr="00267C80">
        <w:rPr>
          <w:rFonts w:eastAsia="Raleway Light" w:cstheme="minorHAnsi"/>
          <w:sz w:val="24"/>
          <w:szCs w:val="24"/>
        </w:rPr>
        <w:t>To act in accordance with all other legal requirements, such as health and safety, data protection and employment laws, and with any regulatory requirements.</w:t>
      </w:r>
    </w:p>
    <w:p w14:paraId="614E4CA5" w14:textId="7D4CC36E" w:rsidR="384C609D" w:rsidRPr="00267C80" w:rsidRDefault="384C609D" w:rsidP="51ECE413">
      <w:pPr>
        <w:spacing w:line="257" w:lineRule="auto"/>
        <w:rPr>
          <w:rFonts w:cstheme="minorHAnsi"/>
          <w:sz w:val="24"/>
          <w:szCs w:val="24"/>
        </w:rPr>
      </w:pPr>
      <w:r w:rsidRPr="00267C80">
        <w:rPr>
          <w:rFonts w:eastAsia="Raleway Light" w:cstheme="minorHAnsi"/>
          <w:sz w:val="24"/>
          <w:szCs w:val="24"/>
        </w:rPr>
        <w:t>Provide strategic leadership</w:t>
      </w:r>
      <w:r w:rsidR="00075F37" w:rsidRPr="00267C80">
        <w:rPr>
          <w:rFonts w:eastAsia="Raleway Light" w:cstheme="minorHAnsi"/>
          <w:sz w:val="24"/>
          <w:szCs w:val="24"/>
        </w:rPr>
        <w:t>.</w:t>
      </w:r>
    </w:p>
    <w:p w14:paraId="65E783F8" w14:textId="04F25E07" w:rsidR="384C609D" w:rsidRPr="00267C80" w:rsidRDefault="384C609D" w:rsidP="51ECE413">
      <w:pPr>
        <w:spacing w:line="257" w:lineRule="auto"/>
        <w:rPr>
          <w:rFonts w:cstheme="minorHAnsi"/>
          <w:sz w:val="24"/>
          <w:szCs w:val="24"/>
        </w:rPr>
      </w:pPr>
      <w:r w:rsidRPr="00267C80">
        <w:rPr>
          <w:rFonts w:eastAsia="Raleway Light" w:cstheme="minorHAnsi"/>
          <w:sz w:val="24"/>
          <w:szCs w:val="24"/>
        </w:rPr>
        <w:t>Ensure there is a clear vision and strategic direction and that the strategic objectives of the organisation are in line with the objects defined in the company’s constitution</w:t>
      </w:r>
      <w:r w:rsidR="00075F37" w:rsidRPr="00267C80">
        <w:rPr>
          <w:rFonts w:eastAsia="Raleway Light" w:cstheme="minorHAnsi"/>
          <w:sz w:val="24"/>
          <w:szCs w:val="24"/>
        </w:rPr>
        <w:t>.</w:t>
      </w:r>
    </w:p>
    <w:p w14:paraId="7EA422C5" w14:textId="1E305D8E" w:rsidR="384C609D" w:rsidRPr="00267C80" w:rsidRDefault="384C609D" w:rsidP="51ECE413">
      <w:pPr>
        <w:spacing w:line="257" w:lineRule="auto"/>
        <w:rPr>
          <w:rFonts w:cstheme="minorHAnsi"/>
          <w:sz w:val="24"/>
          <w:szCs w:val="24"/>
        </w:rPr>
      </w:pPr>
      <w:r w:rsidRPr="00267C80">
        <w:rPr>
          <w:rFonts w:eastAsia="Raleway Light" w:cstheme="minorHAnsi"/>
          <w:sz w:val="24"/>
          <w:szCs w:val="24"/>
        </w:rPr>
        <w:t>Regularly review progress toward the achievement of objectives</w:t>
      </w:r>
    </w:p>
    <w:p w14:paraId="7B4B4E0A" w14:textId="610DE352" w:rsidR="384C609D" w:rsidRPr="00267C80" w:rsidRDefault="384C609D" w:rsidP="51ECE413">
      <w:pPr>
        <w:spacing w:line="257" w:lineRule="auto"/>
        <w:rPr>
          <w:rFonts w:cstheme="minorHAnsi"/>
          <w:sz w:val="24"/>
          <w:szCs w:val="24"/>
        </w:rPr>
      </w:pPr>
      <w:r w:rsidRPr="00267C80">
        <w:rPr>
          <w:rFonts w:eastAsia="Raleway Light" w:cstheme="minorHAnsi"/>
          <w:sz w:val="24"/>
          <w:szCs w:val="24"/>
        </w:rPr>
        <w:t>Ensure effective governance</w:t>
      </w:r>
      <w:r w:rsidR="00075F37" w:rsidRPr="00267C80">
        <w:rPr>
          <w:rFonts w:eastAsia="Raleway Light" w:cstheme="minorHAnsi"/>
          <w:sz w:val="24"/>
          <w:szCs w:val="24"/>
        </w:rPr>
        <w:t>.</w:t>
      </w:r>
    </w:p>
    <w:p w14:paraId="75F7890D" w14:textId="6CD6A424" w:rsidR="384C609D" w:rsidRPr="00267C80" w:rsidRDefault="384C609D" w:rsidP="51ECE413">
      <w:pPr>
        <w:spacing w:line="257" w:lineRule="auto"/>
        <w:rPr>
          <w:rFonts w:cstheme="minorHAnsi"/>
          <w:sz w:val="24"/>
          <w:szCs w:val="24"/>
        </w:rPr>
      </w:pPr>
      <w:r w:rsidRPr="00267C80">
        <w:rPr>
          <w:rFonts w:eastAsia="Raleway Light" w:cstheme="minorHAnsi"/>
          <w:sz w:val="24"/>
          <w:szCs w:val="24"/>
        </w:rPr>
        <w:t>Ensure policies and procedures reflect best practice and keep the organisation compliant with the law</w:t>
      </w:r>
      <w:r w:rsidR="00075F37" w:rsidRPr="00267C80">
        <w:rPr>
          <w:rFonts w:eastAsia="Raleway Light" w:cstheme="minorHAnsi"/>
          <w:sz w:val="24"/>
          <w:szCs w:val="24"/>
        </w:rPr>
        <w:t>.</w:t>
      </w:r>
    </w:p>
    <w:p w14:paraId="292E1FC5" w14:textId="0163F3BD" w:rsidR="384C609D" w:rsidRPr="00267C80" w:rsidRDefault="384C609D" w:rsidP="51ECE413">
      <w:pPr>
        <w:spacing w:line="257" w:lineRule="auto"/>
        <w:rPr>
          <w:rFonts w:cstheme="minorHAnsi"/>
          <w:sz w:val="24"/>
          <w:szCs w:val="24"/>
        </w:rPr>
      </w:pPr>
      <w:r w:rsidRPr="00267C80">
        <w:rPr>
          <w:rFonts w:eastAsia="Raleway Light" w:cstheme="minorHAnsi"/>
          <w:sz w:val="24"/>
          <w:szCs w:val="24"/>
        </w:rPr>
        <w:t>Ensure adherence to policies and procedures</w:t>
      </w:r>
      <w:r w:rsidR="00075F37" w:rsidRPr="00267C80">
        <w:rPr>
          <w:rFonts w:eastAsia="Raleway Light" w:cstheme="minorHAnsi"/>
          <w:sz w:val="24"/>
          <w:szCs w:val="24"/>
        </w:rPr>
        <w:t>.</w:t>
      </w:r>
    </w:p>
    <w:p w14:paraId="49C9CDF9" w14:textId="728A5A78" w:rsidR="384C609D" w:rsidRPr="00267C80" w:rsidRDefault="384C609D" w:rsidP="51ECE413">
      <w:pPr>
        <w:spacing w:line="257" w:lineRule="auto"/>
        <w:rPr>
          <w:rFonts w:cstheme="minorHAnsi"/>
          <w:sz w:val="24"/>
          <w:szCs w:val="24"/>
        </w:rPr>
      </w:pPr>
      <w:r w:rsidRPr="00267C80">
        <w:rPr>
          <w:rFonts w:eastAsia="Raleway Light" w:cstheme="minorHAnsi"/>
          <w:sz w:val="24"/>
          <w:szCs w:val="24"/>
        </w:rPr>
        <w:t>Ensure the sound financial standing of the company</w:t>
      </w:r>
      <w:r w:rsidR="00075F37" w:rsidRPr="00267C80">
        <w:rPr>
          <w:rFonts w:eastAsia="Raleway Light" w:cstheme="minorHAnsi"/>
          <w:sz w:val="24"/>
          <w:szCs w:val="24"/>
        </w:rPr>
        <w:t>.</w:t>
      </w:r>
    </w:p>
    <w:p w14:paraId="006B9DDB" w14:textId="40BDB25E" w:rsidR="384C609D" w:rsidRPr="00267C80" w:rsidRDefault="384C609D" w:rsidP="51ECE413">
      <w:pPr>
        <w:spacing w:line="257" w:lineRule="auto"/>
        <w:rPr>
          <w:rFonts w:cstheme="minorHAnsi"/>
          <w:sz w:val="24"/>
          <w:szCs w:val="24"/>
        </w:rPr>
      </w:pPr>
      <w:r w:rsidRPr="00267C80">
        <w:rPr>
          <w:rFonts w:eastAsia="Raleway Light" w:cstheme="minorHAnsi"/>
          <w:sz w:val="24"/>
          <w:szCs w:val="24"/>
          <w:u w:val="single"/>
        </w:rPr>
        <w:t>General</w:t>
      </w:r>
      <w:r w:rsidR="00075F37" w:rsidRPr="00267C80">
        <w:rPr>
          <w:rFonts w:eastAsia="Raleway Light" w:cstheme="minorHAnsi"/>
          <w:sz w:val="24"/>
          <w:szCs w:val="24"/>
          <w:u w:val="single"/>
        </w:rPr>
        <w:t>:</w:t>
      </w:r>
    </w:p>
    <w:p w14:paraId="7F8DC569" w14:textId="23C78576" w:rsidR="384C609D" w:rsidRPr="00267C80" w:rsidRDefault="384C609D" w:rsidP="51ECE413">
      <w:pPr>
        <w:spacing w:line="257" w:lineRule="auto"/>
        <w:rPr>
          <w:rFonts w:cstheme="minorHAnsi"/>
          <w:sz w:val="24"/>
          <w:szCs w:val="24"/>
        </w:rPr>
      </w:pPr>
      <w:r w:rsidRPr="00267C80">
        <w:rPr>
          <w:rFonts w:eastAsia="Raleway Light" w:cstheme="minorHAnsi"/>
          <w:sz w:val="24"/>
          <w:szCs w:val="24"/>
        </w:rPr>
        <w:t>Attend meetings and events as required and contribute fully</w:t>
      </w:r>
      <w:r w:rsidR="00075F37" w:rsidRPr="00267C80">
        <w:rPr>
          <w:rFonts w:eastAsia="Raleway Light" w:cstheme="minorHAnsi"/>
          <w:sz w:val="24"/>
          <w:szCs w:val="24"/>
        </w:rPr>
        <w:t>.</w:t>
      </w:r>
    </w:p>
    <w:p w14:paraId="40A4BA53" w14:textId="3857D01E" w:rsidR="384C609D" w:rsidRPr="00267C80" w:rsidRDefault="384C609D" w:rsidP="51ECE413">
      <w:pPr>
        <w:spacing w:line="257" w:lineRule="auto"/>
        <w:rPr>
          <w:rFonts w:cstheme="minorHAnsi"/>
          <w:sz w:val="24"/>
          <w:szCs w:val="24"/>
        </w:rPr>
      </w:pPr>
      <w:r w:rsidRPr="00267C80">
        <w:rPr>
          <w:rFonts w:eastAsia="Raleway Light" w:cstheme="minorHAnsi"/>
          <w:sz w:val="24"/>
          <w:szCs w:val="24"/>
        </w:rPr>
        <w:t>Ensure ongoing personal and professional development to reflect best practice</w:t>
      </w:r>
      <w:r w:rsidR="00075F37" w:rsidRPr="00267C80">
        <w:rPr>
          <w:rFonts w:eastAsia="Raleway Light" w:cstheme="minorHAnsi"/>
          <w:sz w:val="24"/>
          <w:szCs w:val="24"/>
        </w:rPr>
        <w:t>.</w:t>
      </w:r>
    </w:p>
    <w:p w14:paraId="4C7D5DF4" w14:textId="1860B35A" w:rsidR="4C5A86D6" w:rsidRPr="00267C80" w:rsidRDefault="4C5A86D6" w:rsidP="51ECE413">
      <w:pPr>
        <w:spacing w:line="257" w:lineRule="auto"/>
        <w:jc w:val="center"/>
        <w:rPr>
          <w:sz w:val="24"/>
          <w:szCs w:val="24"/>
          <w:u w:val="single"/>
        </w:rPr>
      </w:pPr>
      <w:r w:rsidRPr="00267C80">
        <w:rPr>
          <w:rFonts w:ascii="Calibri" w:eastAsia="Calibri" w:hAnsi="Calibri" w:cs="Calibri"/>
          <w:b/>
          <w:bCs/>
          <w:sz w:val="24"/>
          <w:szCs w:val="24"/>
          <w:u w:val="single"/>
        </w:rPr>
        <w:lastRenderedPageBreak/>
        <w:t xml:space="preserve"> EXPRESSION OF INTEREST FORM</w:t>
      </w:r>
    </w:p>
    <w:p w14:paraId="36E140E8" w14:textId="73B5E9BF" w:rsidR="4C5A86D6" w:rsidRPr="00267C80" w:rsidRDefault="725AE4AD" w:rsidP="51ECE413">
      <w:pPr>
        <w:spacing w:line="257" w:lineRule="auto"/>
        <w:rPr>
          <w:rFonts w:ascii="Calibri" w:eastAsia="Calibri" w:hAnsi="Calibri" w:cs="Calibri"/>
          <w:b/>
          <w:bCs/>
          <w:sz w:val="24"/>
          <w:szCs w:val="24"/>
        </w:rPr>
      </w:pPr>
      <w:r w:rsidRPr="00267C80">
        <w:rPr>
          <w:rFonts w:ascii="Calibri" w:eastAsia="Calibri" w:hAnsi="Calibri" w:cs="Calibri"/>
          <w:b/>
          <w:bCs/>
          <w:sz w:val="24"/>
          <w:szCs w:val="24"/>
        </w:rPr>
        <w:t xml:space="preserve">Application steps: </w:t>
      </w:r>
      <w:r w:rsidR="4C5A86D6" w:rsidRPr="00267C80">
        <w:rPr>
          <w:rFonts w:ascii="Calibri" w:eastAsia="Calibri" w:hAnsi="Calibri" w:cs="Calibri"/>
          <w:b/>
          <w:bCs/>
          <w:sz w:val="24"/>
          <w:szCs w:val="24"/>
        </w:rPr>
        <w:t xml:space="preserve">Please complete this form. Details of where to send the form are at the end of this document. Thank you for expressing an interest in Moving for Change.  </w:t>
      </w:r>
    </w:p>
    <w:p w14:paraId="3F7B3AFD" w14:textId="126FEA29" w:rsidR="00FE3C2F" w:rsidRDefault="00FE3C2F" w:rsidP="51ECE413">
      <w:pPr>
        <w:spacing w:line="257" w:lineRule="auto"/>
        <w:rPr>
          <w:rFonts w:ascii="Calibri" w:eastAsia="Calibri" w:hAnsi="Calibri" w:cs="Calibri"/>
          <w:b/>
          <w:bCs/>
          <w:sz w:val="24"/>
          <w:szCs w:val="24"/>
        </w:rPr>
      </w:pPr>
      <w:r w:rsidRPr="00267C80">
        <w:rPr>
          <w:rFonts w:ascii="Calibri" w:eastAsia="Calibri" w:hAnsi="Calibri" w:cs="Calibri"/>
          <w:b/>
          <w:bCs/>
          <w:sz w:val="24"/>
          <w:szCs w:val="24"/>
        </w:rPr>
        <w:t>If you need assistance in completing this form</w:t>
      </w:r>
      <w:r w:rsidR="00075F37" w:rsidRPr="00267C80">
        <w:rPr>
          <w:rFonts w:ascii="Calibri" w:eastAsia="Calibri" w:hAnsi="Calibri" w:cs="Calibri"/>
          <w:b/>
          <w:bCs/>
          <w:sz w:val="24"/>
          <w:szCs w:val="24"/>
        </w:rPr>
        <w:t>,</w:t>
      </w:r>
      <w:r w:rsidRPr="00267C80">
        <w:rPr>
          <w:rFonts w:ascii="Calibri" w:eastAsia="Calibri" w:hAnsi="Calibri" w:cs="Calibri"/>
          <w:b/>
          <w:bCs/>
          <w:sz w:val="24"/>
          <w:szCs w:val="24"/>
        </w:rPr>
        <w:t xml:space="preserve"> please contact </w:t>
      </w:r>
      <w:r w:rsidR="00C27B6B">
        <w:rPr>
          <w:rFonts w:ascii="Calibri" w:eastAsia="Calibri" w:hAnsi="Calibri" w:cs="Calibri"/>
          <w:b/>
          <w:bCs/>
          <w:sz w:val="24"/>
          <w:szCs w:val="24"/>
        </w:rPr>
        <w:t>Josie O’Driscoll</w:t>
      </w:r>
      <w:r w:rsidRPr="00267C80">
        <w:rPr>
          <w:rFonts w:ascii="Calibri" w:eastAsia="Calibri" w:hAnsi="Calibri" w:cs="Calibri"/>
          <w:b/>
          <w:bCs/>
          <w:sz w:val="24"/>
          <w:szCs w:val="24"/>
        </w:rPr>
        <w:t xml:space="preserve"> at </w:t>
      </w:r>
      <w:hyperlink r:id="rId16">
        <w:r w:rsidR="00C27B6B" w:rsidRPr="00C27B6B">
          <w:rPr>
            <w:rStyle w:val="Hyperlink"/>
            <w:b/>
            <w:bCs/>
            <w:sz w:val="24"/>
            <w:szCs w:val="24"/>
          </w:rPr>
          <w:t>josie@gateherts.org</w:t>
        </w:r>
      </w:hyperlink>
      <w:r w:rsidR="00C27B6B" w:rsidRPr="00C27B6B">
        <w:t xml:space="preserve">  </w:t>
      </w:r>
      <w:r w:rsidR="00C27B6B" w:rsidRPr="00C27B6B">
        <w:rPr>
          <w:b/>
          <w:bCs/>
          <w:sz w:val="24"/>
          <w:szCs w:val="24"/>
        </w:rPr>
        <w:t xml:space="preserve">or </w:t>
      </w:r>
      <w:proofErr w:type="gramStart"/>
      <w:r w:rsidR="00C27B6B" w:rsidRPr="00C27B6B">
        <w:rPr>
          <w:b/>
          <w:bCs/>
          <w:sz w:val="24"/>
          <w:szCs w:val="24"/>
        </w:rPr>
        <w:t>call  01707</w:t>
      </w:r>
      <w:proofErr w:type="gramEnd"/>
      <w:r w:rsidR="00C27B6B" w:rsidRPr="00C27B6B">
        <w:rPr>
          <w:b/>
          <w:bCs/>
          <w:sz w:val="24"/>
          <w:szCs w:val="24"/>
        </w:rPr>
        <w:t xml:space="preserve"> 247 088</w:t>
      </w:r>
    </w:p>
    <w:p w14:paraId="7F3B1B82" w14:textId="77777777" w:rsidR="00267C80" w:rsidRPr="00267C80" w:rsidRDefault="00267C80" w:rsidP="51ECE413">
      <w:pPr>
        <w:spacing w:line="257" w:lineRule="auto"/>
        <w:rPr>
          <w:sz w:val="24"/>
          <w:szCs w:val="24"/>
        </w:rPr>
      </w:pPr>
    </w:p>
    <w:tbl>
      <w:tblPr>
        <w:tblW w:w="9015" w:type="dxa"/>
        <w:tblLayout w:type="fixed"/>
        <w:tblLook w:val="04A0" w:firstRow="1" w:lastRow="0" w:firstColumn="1" w:lastColumn="0" w:noHBand="0" w:noVBand="1"/>
      </w:tblPr>
      <w:tblGrid>
        <w:gridCol w:w="1691"/>
        <w:gridCol w:w="7324"/>
      </w:tblGrid>
      <w:tr w:rsidR="51ECE413" w14:paraId="79AF74B7" w14:textId="77777777" w:rsidTr="5488DE10">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56F6F5E8" w14:textId="33CFDC5E" w:rsidR="51ECE413" w:rsidRDefault="51ECE413">
            <w:r w:rsidRPr="51ECE413">
              <w:rPr>
                <w:rFonts w:ascii="Calibri" w:eastAsia="Calibri" w:hAnsi="Calibri" w:cs="Calibri"/>
              </w:rPr>
              <w:t>Name</w:t>
            </w:r>
          </w:p>
        </w:tc>
        <w:tc>
          <w:tcPr>
            <w:tcW w:w="7324" w:type="dxa"/>
            <w:tcBorders>
              <w:top w:val="single" w:sz="8" w:space="0" w:color="auto"/>
              <w:left w:val="single" w:sz="8" w:space="0" w:color="auto"/>
              <w:bottom w:val="single" w:sz="8" w:space="0" w:color="auto"/>
              <w:right w:val="single" w:sz="8" w:space="0" w:color="auto"/>
            </w:tcBorders>
            <w:tcMar>
              <w:left w:w="108" w:type="dxa"/>
              <w:right w:w="108" w:type="dxa"/>
            </w:tcMar>
          </w:tcPr>
          <w:p w14:paraId="2CB5627A" w14:textId="5BE08B62" w:rsidR="51ECE413" w:rsidRDefault="51ECE413">
            <w:r w:rsidRPr="51ECE413">
              <w:rPr>
                <w:rFonts w:ascii="Calibri" w:eastAsia="Calibri" w:hAnsi="Calibri" w:cs="Calibri"/>
              </w:rPr>
              <w:t xml:space="preserve"> </w:t>
            </w:r>
          </w:p>
          <w:p w14:paraId="186F3FDA" w14:textId="2E0D478B" w:rsidR="51ECE413" w:rsidRDefault="51ECE413">
            <w:r w:rsidRPr="51ECE413">
              <w:rPr>
                <w:rFonts w:ascii="Calibri" w:eastAsia="Calibri" w:hAnsi="Calibri" w:cs="Calibri"/>
              </w:rPr>
              <w:t xml:space="preserve"> </w:t>
            </w:r>
          </w:p>
          <w:p w14:paraId="18DE6580" w14:textId="47A89B25" w:rsidR="51ECE413" w:rsidRDefault="51ECE413">
            <w:r w:rsidRPr="51ECE413">
              <w:rPr>
                <w:rFonts w:ascii="Calibri" w:eastAsia="Calibri" w:hAnsi="Calibri" w:cs="Calibri"/>
              </w:rPr>
              <w:t xml:space="preserve"> </w:t>
            </w:r>
          </w:p>
        </w:tc>
      </w:tr>
      <w:tr w:rsidR="51ECE413" w14:paraId="6C7A87BA" w14:textId="77777777" w:rsidTr="5488DE10">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7F016834" w14:textId="39ACB81A" w:rsidR="51ECE413" w:rsidRDefault="51ECE413">
            <w:r w:rsidRPr="51ECE413">
              <w:rPr>
                <w:rFonts w:ascii="Calibri" w:eastAsia="Calibri" w:hAnsi="Calibri" w:cs="Calibri"/>
              </w:rPr>
              <w:t>Address</w:t>
            </w:r>
          </w:p>
        </w:tc>
        <w:tc>
          <w:tcPr>
            <w:tcW w:w="7324" w:type="dxa"/>
            <w:tcBorders>
              <w:top w:val="single" w:sz="8" w:space="0" w:color="auto"/>
              <w:left w:val="single" w:sz="8" w:space="0" w:color="auto"/>
              <w:bottom w:val="single" w:sz="8" w:space="0" w:color="auto"/>
              <w:right w:val="single" w:sz="8" w:space="0" w:color="auto"/>
            </w:tcBorders>
            <w:tcMar>
              <w:left w:w="108" w:type="dxa"/>
              <w:right w:w="108" w:type="dxa"/>
            </w:tcMar>
          </w:tcPr>
          <w:p w14:paraId="3F1A307C" w14:textId="1EECA6F9" w:rsidR="51ECE413" w:rsidRDefault="51ECE413">
            <w:r w:rsidRPr="51ECE413">
              <w:rPr>
                <w:rFonts w:ascii="Calibri" w:eastAsia="Calibri" w:hAnsi="Calibri" w:cs="Calibri"/>
              </w:rPr>
              <w:t xml:space="preserve"> </w:t>
            </w:r>
          </w:p>
          <w:p w14:paraId="2C056B00" w14:textId="13817B18" w:rsidR="51ECE413" w:rsidRDefault="51ECE413">
            <w:r w:rsidRPr="51ECE413">
              <w:rPr>
                <w:rFonts w:ascii="Calibri" w:eastAsia="Calibri" w:hAnsi="Calibri" w:cs="Calibri"/>
              </w:rPr>
              <w:t xml:space="preserve"> </w:t>
            </w:r>
          </w:p>
          <w:p w14:paraId="1E75875E" w14:textId="43BF46F2" w:rsidR="51ECE413" w:rsidRDefault="51ECE413">
            <w:r w:rsidRPr="51ECE413">
              <w:rPr>
                <w:rFonts w:ascii="Calibri" w:eastAsia="Calibri" w:hAnsi="Calibri" w:cs="Calibri"/>
              </w:rPr>
              <w:t xml:space="preserve"> </w:t>
            </w:r>
          </w:p>
          <w:p w14:paraId="0AD6BF61" w14:textId="5CAC8A7C" w:rsidR="51ECE413" w:rsidRDefault="51ECE413">
            <w:r w:rsidRPr="51ECE413">
              <w:rPr>
                <w:rFonts w:ascii="Calibri" w:eastAsia="Calibri" w:hAnsi="Calibri" w:cs="Calibri"/>
              </w:rPr>
              <w:t xml:space="preserve"> </w:t>
            </w:r>
          </w:p>
          <w:p w14:paraId="4424917F" w14:textId="7362E9FA" w:rsidR="51ECE413" w:rsidRDefault="51ECE413">
            <w:r w:rsidRPr="51ECE413">
              <w:rPr>
                <w:rFonts w:ascii="Calibri" w:eastAsia="Calibri" w:hAnsi="Calibri" w:cs="Calibri"/>
              </w:rPr>
              <w:t xml:space="preserve"> </w:t>
            </w:r>
          </w:p>
          <w:p w14:paraId="41E2ED4C" w14:textId="33B2DA2C" w:rsidR="51ECE413" w:rsidRDefault="51ECE413">
            <w:r w:rsidRPr="51ECE413">
              <w:rPr>
                <w:rFonts w:ascii="Calibri" w:eastAsia="Calibri" w:hAnsi="Calibri" w:cs="Calibri"/>
              </w:rPr>
              <w:t xml:space="preserve"> </w:t>
            </w:r>
          </w:p>
          <w:p w14:paraId="3A5BFC79" w14:textId="4E52F59B" w:rsidR="51ECE413" w:rsidRDefault="51ECE413" w:rsidP="51ECE413">
            <w:pPr>
              <w:jc w:val="right"/>
            </w:pPr>
            <w:r w:rsidRPr="51ECE413">
              <w:rPr>
                <w:rFonts w:ascii="Calibri" w:eastAsia="Calibri" w:hAnsi="Calibri" w:cs="Calibri"/>
              </w:rPr>
              <w:t xml:space="preserve">Postcode: ………………………. </w:t>
            </w:r>
          </w:p>
        </w:tc>
      </w:tr>
      <w:tr w:rsidR="51ECE413" w14:paraId="7C544BD3" w14:textId="77777777" w:rsidTr="5488DE10">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6398A327" w14:textId="166B70EB" w:rsidR="51ECE413" w:rsidRDefault="51ECE413">
            <w:r w:rsidRPr="51ECE413">
              <w:rPr>
                <w:rFonts w:ascii="Calibri" w:eastAsia="Calibri" w:hAnsi="Calibri" w:cs="Calibri"/>
              </w:rPr>
              <w:t>Tele</w:t>
            </w:r>
            <w:r w:rsidR="00075F37">
              <w:rPr>
                <w:rFonts w:ascii="Calibri" w:eastAsia="Calibri" w:hAnsi="Calibri" w:cs="Calibri"/>
              </w:rPr>
              <w:t>phone</w:t>
            </w:r>
          </w:p>
        </w:tc>
        <w:tc>
          <w:tcPr>
            <w:tcW w:w="7324" w:type="dxa"/>
            <w:tcBorders>
              <w:top w:val="single" w:sz="8" w:space="0" w:color="auto"/>
              <w:left w:val="single" w:sz="8" w:space="0" w:color="auto"/>
              <w:bottom w:val="single" w:sz="8" w:space="0" w:color="auto"/>
              <w:right w:val="single" w:sz="8" w:space="0" w:color="auto"/>
            </w:tcBorders>
            <w:tcMar>
              <w:left w:w="108" w:type="dxa"/>
              <w:right w:w="108" w:type="dxa"/>
            </w:tcMar>
          </w:tcPr>
          <w:p w14:paraId="05C102A3" w14:textId="64BE30B8" w:rsidR="51ECE413" w:rsidRDefault="51ECE413">
            <w:r w:rsidRPr="51ECE413">
              <w:rPr>
                <w:rFonts w:ascii="Calibri" w:eastAsia="Calibri" w:hAnsi="Calibri" w:cs="Calibri"/>
              </w:rPr>
              <w:t>Landline:</w:t>
            </w:r>
          </w:p>
          <w:p w14:paraId="5494C1FC" w14:textId="7D102AF2" w:rsidR="51ECE413" w:rsidRDefault="51ECE413">
            <w:r w:rsidRPr="51ECE413">
              <w:rPr>
                <w:rFonts w:ascii="Calibri" w:eastAsia="Calibri" w:hAnsi="Calibri" w:cs="Calibri"/>
              </w:rPr>
              <w:t xml:space="preserve"> </w:t>
            </w:r>
          </w:p>
          <w:p w14:paraId="25A59E0A" w14:textId="51166F71" w:rsidR="51ECE413" w:rsidRDefault="51ECE413">
            <w:r w:rsidRPr="51ECE413">
              <w:rPr>
                <w:rFonts w:ascii="Calibri" w:eastAsia="Calibri" w:hAnsi="Calibri" w:cs="Calibri"/>
              </w:rPr>
              <w:t>Mob</w:t>
            </w:r>
            <w:r w:rsidR="00075F37">
              <w:rPr>
                <w:rFonts w:ascii="Calibri" w:eastAsia="Calibri" w:hAnsi="Calibri" w:cs="Calibri"/>
              </w:rPr>
              <w:t>ile:</w:t>
            </w:r>
          </w:p>
          <w:p w14:paraId="7F59D93A" w14:textId="41400052" w:rsidR="51ECE413" w:rsidRDefault="51ECE413">
            <w:r w:rsidRPr="51ECE413">
              <w:rPr>
                <w:rFonts w:ascii="Calibri" w:eastAsia="Calibri" w:hAnsi="Calibri" w:cs="Calibri"/>
              </w:rPr>
              <w:t xml:space="preserve"> </w:t>
            </w:r>
          </w:p>
        </w:tc>
      </w:tr>
      <w:tr w:rsidR="51ECE413" w14:paraId="412D49A2" w14:textId="77777777" w:rsidTr="5488DE10">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2881930D" w14:textId="38B1025A" w:rsidR="51ECE413" w:rsidRDefault="51ECE413">
            <w:r w:rsidRPr="51ECE413">
              <w:rPr>
                <w:rFonts w:ascii="Calibri" w:eastAsia="Calibri" w:hAnsi="Calibri" w:cs="Calibri"/>
              </w:rPr>
              <w:t>Email:</w:t>
            </w:r>
          </w:p>
        </w:tc>
        <w:tc>
          <w:tcPr>
            <w:tcW w:w="7324" w:type="dxa"/>
            <w:tcBorders>
              <w:top w:val="single" w:sz="8" w:space="0" w:color="auto"/>
              <w:left w:val="single" w:sz="8" w:space="0" w:color="auto"/>
              <w:bottom w:val="single" w:sz="8" w:space="0" w:color="auto"/>
              <w:right w:val="single" w:sz="8" w:space="0" w:color="auto"/>
            </w:tcBorders>
            <w:tcMar>
              <w:left w:w="108" w:type="dxa"/>
              <w:right w:w="108" w:type="dxa"/>
            </w:tcMar>
          </w:tcPr>
          <w:p w14:paraId="3B90F2C7" w14:textId="27C03242" w:rsidR="51ECE413" w:rsidRDefault="51ECE413">
            <w:r w:rsidRPr="51ECE413">
              <w:rPr>
                <w:rFonts w:ascii="Calibri" w:eastAsia="Calibri" w:hAnsi="Calibri" w:cs="Calibri"/>
              </w:rPr>
              <w:t xml:space="preserve"> </w:t>
            </w:r>
          </w:p>
          <w:p w14:paraId="080707F3" w14:textId="1ACF2D09" w:rsidR="51ECE413" w:rsidRDefault="51ECE413">
            <w:r w:rsidRPr="51ECE413">
              <w:rPr>
                <w:rFonts w:ascii="Calibri" w:eastAsia="Calibri" w:hAnsi="Calibri" w:cs="Calibri"/>
              </w:rPr>
              <w:t xml:space="preserve"> </w:t>
            </w:r>
          </w:p>
        </w:tc>
      </w:tr>
      <w:tr w:rsidR="51ECE413" w14:paraId="07A9DD76" w14:textId="77777777" w:rsidTr="5488DE10">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53D09C92" w14:textId="31626524" w:rsidR="51ECE413" w:rsidRDefault="51ECE413">
            <w:r w:rsidRPr="51ECE413">
              <w:rPr>
                <w:rFonts w:ascii="Calibri" w:eastAsia="Calibri" w:hAnsi="Calibri" w:cs="Calibri"/>
              </w:rPr>
              <w:t>Knowledge of Moving for Change.</w:t>
            </w:r>
          </w:p>
        </w:tc>
        <w:tc>
          <w:tcPr>
            <w:tcW w:w="7324" w:type="dxa"/>
            <w:tcBorders>
              <w:top w:val="single" w:sz="8" w:space="0" w:color="auto"/>
              <w:left w:val="single" w:sz="8" w:space="0" w:color="auto"/>
              <w:bottom w:val="single" w:sz="8" w:space="0" w:color="auto"/>
              <w:right w:val="single" w:sz="8" w:space="0" w:color="auto"/>
            </w:tcBorders>
            <w:tcMar>
              <w:left w:w="108" w:type="dxa"/>
              <w:right w:w="108" w:type="dxa"/>
            </w:tcMar>
          </w:tcPr>
          <w:p w14:paraId="481F3E07" w14:textId="56B22F19" w:rsidR="51ECE413" w:rsidRDefault="51ECE413">
            <w:r w:rsidRPr="51ECE413">
              <w:rPr>
                <w:rFonts w:ascii="Calibri" w:eastAsia="Calibri" w:hAnsi="Calibri" w:cs="Calibri"/>
                <w:i/>
                <w:iCs/>
              </w:rPr>
              <w:t>Please explain what if any prior knowledge/experience you may have of Moving for Change</w:t>
            </w:r>
            <w:r w:rsidR="009410D7">
              <w:rPr>
                <w:rFonts w:ascii="Calibri" w:eastAsia="Calibri" w:hAnsi="Calibri" w:cs="Calibri"/>
                <w:i/>
                <w:iCs/>
              </w:rPr>
              <w:t xml:space="preserve"> and why you are interested in being on the Board.</w:t>
            </w:r>
          </w:p>
          <w:p w14:paraId="07654616" w14:textId="3A4C215B" w:rsidR="51ECE413" w:rsidRDefault="51ECE413">
            <w:r w:rsidRPr="51ECE413">
              <w:rPr>
                <w:rFonts w:ascii="Calibri" w:eastAsia="Calibri" w:hAnsi="Calibri" w:cs="Calibri"/>
                <w:i/>
                <w:iCs/>
              </w:rPr>
              <w:t xml:space="preserve"> </w:t>
            </w:r>
          </w:p>
          <w:p w14:paraId="346D4AAE" w14:textId="0AB00170" w:rsidR="51ECE413" w:rsidRDefault="51ECE413">
            <w:r w:rsidRPr="51ECE413">
              <w:rPr>
                <w:rFonts w:ascii="Calibri" w:eastAsia="Calibri" w:hAnsi="Calibri" w:cs="Calibri"/>
                <w:i/>
                <w:iCs/>
              </w:rPr>
              <w:t xml:space="preserve"> </w:t>
            </w:r>
          </w:p>
          <w:p w14:paraId="7A87CE51" w14:textId="099649C0" w:rsidR="51ECE413" w:rsidRDefault="51ECE413">
            <w:r w:rsidRPr="51ECE413">
              <w:rPr>
                <w:rFonts w:ascii="Calibri" w:eastAsia="Calibri" w:hAnsi="Calibri" w:cs="Calibri"/>
                <w:i/>
                <w:iCs/>
              </w:rPr>
              <w:t xml:space="preserve"> </w:t>
            </w:r>
          </w:p>
          <w:p w14:paraId="0504B705" w14:textId="7D108CF0" w:rsidR="51ECE413" w:rsidRDefault="51ECE413">
            <w:r w:rsidRPr="51ECE413">
              <w:rPr>
                <w:rFonts w:ascii="Calibri" w:eastAsia="Calibri" w:hAnsi="Calibri" w:cs="Calibri"/>
                <w:i/>
                <w:iCs/>
              </w:rPr>
              <w:t xml:space="preserve"> </w:t>
            </w:r>
          </w:p>
          <w:p w14:paraId="3EBF1C96" w14:textId="7B3B6305" w:rsidR="51ECE413" w:rsidRDefault="51ECE413">
            <w:r w:rsidRPr="51ECE413">
              <w:rPr>
                <w:rFonts w:ascii="Calibri" w:eastAsia="Calibri" w:hAnsi="Calibri" w:cs="Calibri"/>
                <w:i/>
                <w:iCs/>
              </w:rPr>
              <w:t xml:space="preserve"> </w:t>
            </w:r>
          </w:p>
          <w:p w14:paraId="685B123E" w14:textId="5A0F7128" w:rsidR="51ECE413" w:rsidRDefault="51ECE413">
            <w:r w:rsidRPr="51ECE413">
              <w:rPr>
                <w:rFonts w:ascii="Calibri" w:eastAsia="Calibri" w:hAnsi="Calibri" w:cs="Calibri"/>
                <w:i/>
                <w:iCs/>
              </w:rPr>
              <w:t xml:space="preserve"> </w:t>
            </w:r>
          </w:p>
        </w:tc>
      </w:tr>
      <w:tr w:rsidR="51ECE413" w14:paraId="6CE6C554" w14:textId="77777777" w:rsidTr="5488DE10">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71F3B84E" w14:textId="7C8F0392" w:rsidR="51ECE413" w:rsidRDefault="51ECE413">
            <w:r w:rsidRPr="51ECE413">
              <w:rPr>
                <w:rFonts w:ascii="Calibri" w:eastAsia="Calibri" w:hAnsi="Calibri" w:cs="Calibri"/>
              </w:rPr>
              <w:lastRenderedPageBreak/>
              <w:t>Your Skills</w:t>
            </w:r>
            <w:r w:rsidR="00D7725B">
              <w:rPr>
                <w:rFonts w:ascii="Calibri" w:eastAsia="Calibri" w:hAnsi="Calibri" w:cs="Calibri"/>
              </w:rPr>
              <w:t xml:space="preserve">, </w:t>
            </w:r>
            <w:proofErr w:type="gramStart"/>
            <w:r w:rsidR="00D7725B">
              <w:rPr>
                <w:rFonts w:ascii="Calibri" w:eastAsia="Calibri" w:hAnsi="Calibri" w:cs="Calibri"/>
              </w:rPr>
              <w:t>knowledge</w:t>
            </w:r>
            <w:proofErr w:type="gramEnd"/>
            <w:r w:rsidR="00D7725B">
              <w:rPr>
                <w:rFonts w:ascii="Calibri" w:eastAsia="Calibri" w:hAnsi="Calibri" w:cs="Calibri"/>
              </w:rPr>
              <w:t xml:space="preserve"> </w:t>
            </w:r>
            <w:r w:rsidRPr="51ECE413">
              <w:rPr>
                <w:rFonts w:ascii="Calibri" w:eastAsia="Calibri" w:hAnsi="Calibri" w:cs="Calibri"/>
              </w:rPr>
              <w:t>and Talents</w:t>
            </w:r>
          </w:p>
        </w:tc>
        <w:tc>
          <w:tcPr>
            <w:tcW w:w="7324" w:type="dxa"/>
            <w:tcBorders>
              <w:top w:val="single" w:sz="8" w:space="0" w:color="auto"/>
              <w:left w:val="single" w:sz="8" w:space="0" w:color="auto"/>
              <w:bottom w:val="single" w:sz="8" w:space="0" w:color="auto"/>
              <w:right w:val="single" w:sz="8" w:space="0" w:color="auto"/>
            </w:tcBorders>
            <w:tcMar>
              <w:left w:w="108" w:type="dxa"/>
              <w:right w:w="108" w:type="dxa"/>
            </w:tcMar>
          </w:tcPr>
          <w:p w14:paraId="35EC34D3" w14:textId="117C6F4F" w:rsidR="51ECE413" w:rsidRDefault="00D7725B">
            <w:r w:rsidRPr="51ECE413">
              <w:rPr>
                <w:rFonts w:ascii="Calibri" w:eastAsia="Calibri" w:hAnsi="Calibri" w:cs="Calibri"/>
                <w:i/>
                <w:iCs/>
              </w:rPr>
              <w:t>Please describe</w:t>
            </w:r>
            <w:r>
              <w:rPr>
                <w:rFonts w:ascii="Calibri" w:eastAsia="Calibri" w:hAnsi="Calibri" w:cs="Calibri"/>
                <w:i/>
                <w:iCs/>
              </w:rPr>
              <w:t xml:space="preserve"> </w:t>
            </w:r>
            <w:r w:rsidR="51ECE413" w:rsidRPr="51ECE413">
              <w:rPr>
                <w:rFonts w:ascii="Calibri" w:eastAsia="Calibri" w:hAnsi="Calibri" w:cs="Calibri"/>
                <w:i/>
                <w:iCs/>
              </w:rPr>
              <w:t xml:space="preserve">what skills, </w:t>
            </w:r>
            <w:proofErr w:type="gramStart"/>
            <w:r w:rsidR="51ECE413" w:rsidRPr="51ECE413">
              <w:rPr>
                <w:rFonts w:ascii="Calibri" w:eastAsia="Calibri" w:hAnsi="Calibri" w:cs="Calibri"/>
                <w:i/>
                <w:iCs/>
              </w:rPr>
              <w:t>knowledge</w:t>
            </w:r>
            <w:proofErr w:type="gramEnd"/>
            <w:r w:rsidR="51ECE413" w:rsidRPr="51ECE413">
              <w:rPr>
                <w:rFonts w:ascii="Calibri" w:eastAsia="Calibri" w:hAnsi="Calibri" w:cs="Calibri"/>
                <w:i/>
                <w:iCs/>
              </w:rPr>
              <w:t xml:space="preserve"> or talents you would bring to Moving for Change. Please include </w:t>
            </w:r>
            <w:r>
              <w:rPr>
                <w:rFonts w:ascii="Calibri" w:eastAsia="Calibri" w:hAnsi="Calibri" w:cs="Calibri"/>
                <w:i/>
                <w:iCs/>
              </w:rPr>
              <w:t xml:space="preserve">anything relevant, for example </w:t>
            </w:r>
            <w:r w:rsidR="51ECE413" w:rsidRPr="51ECE413">
              <w:rPr>
                <w:rFonts w:ascii="Calibri" w:eastAsia="Calibri" w:hAnsi="Calibri" w:cs="Calibri"/>
                <w:i/>
                <w:iCs/>
              </w:rPr>
              <w:t xml:space="preserve">current or </w:t>
            </w:r>
            <w:proofErr w:type="gramStart"/>
            <w:r w:rsidR="51ECE413" w:rsidRPr="51ECE413">
              <w:rPr>
                <w:rFonts w:ascii="Calibri" w:eastAsia="Calibri" w:hAnsi="Calibri" w:cs="Calibri"/>
                <w:i/>
                <w:iCs/>
              </w:rPr>
              <w:t>former  employment</w:t>
            </w:r>
            <w:proofErr w:type="gramEnd"/>
            <w:r>
              <w:rPr>
                <w:rFonts w:ascii="Calibri" w:eastAsia="Calibri" w:hAnsi="Calibri" w:cs="Calibri"/>
                <w:i/>
                <w:iCs/>
              </w:rPr>
              <w:t>, volunteering or community activism.</w:t>
            </w:r>
          </w:p>
          <w:p w14:paraId="02EEF370" w14:textId="5B68F0B7" w:rsidR="51ECE413" w:rsidRDefault="51ECE413">
            <w:r w:rsidRPr="51ECE413">
              <w:rPr>
                <w:rFonts w:ascii="Calibri" w:eastAsia="Calibri" w:hAnsi="Calibri" w:cs="Calibri"/>
              </w:rPr>
              <w:t xml:space="preserve"> </w:t>
            </w:r>
          </w:p>
          <w:p w14:paraId="7EAD6C64" w14:textId="1AF18592" w:rsidR="51ECE413" w:rsidRDefault="51ECE413">
            <w:r w:rsidRPr="51ECE413">
              <w:rPr>
                <w:rFonts w:ascii="Calibri" w:eastAsia="Calibri" w:hAnsi="Calibri" w:cs="Calibri"/>
              </w:rPr>
              <w:t xml:space="preserve"> </w:t>
            </w:r>
          </w:p>
          <w:p w14:paraId="13D3D5C1" w14:textId="5B6AA516" w:rsidR="51ECE413" w:rsidRDefault="51ECE413">
            <w:r w:rsidRPr="51ECE413">
              <w:rPr>
                <w:rFonts w:ascii="Calibri" w:eastAsia="Calibri" w:hAnsi="Calibri" w:cs="Calibri"/>
              </w:rPr>
              <w:t xml:space="preserve"> </w:t>
            </w:r>
          </w:p>
          <w:p w14:paraId="7C143ABC" w14:textId="7619B10A" w:rsidR="51ECE413" w:rsidRDefault="51ECE413">
            <w:r w:rsidRPr="51ECE413">
              <w:rPr>
                <w:rFonts w:ascii="Calibri" w:eastAsia="Calibri" w:hAnsi="Calibri" w:cs="Calibri"/>
              </w:rPr>
              <w:t xml:space="preserve"> </w:t>
            </w:r>
          </w:p>
          <w:p w14:paraId="10FDDB61" w14:textId="1E05A98D" w:rsidR="51ECE413" w:rsidRDefault="51ECE413">
            <w:r w:rsidRPr="51ECE413">
              <w:rPr>
                <w:rFonts w:ascii="Calibri" w:eastAsia="Calibri" w:hAnsi="Calibri" w:cs="Calibri"/>
              </w:rPr>
              <w:t xml:space="preserve"> </w:t>
            </w:r>
          </w:p>
          <w:p w14:paraId="396360D9" w14:textId="037ED766" w:rsidR="51ECE413" w:rsidRDefault="51ECE413">
            <w:r w:rsidRPr="51ECE413">
              <w:rPr>
                <w:rFonts w:ascii="Calibri" w:eastAsia="Calibri" w:hAnsi="Calibri" w:cs="Calibri"/>
              </w:rPr>
              <w:t xml:space="preserve"> </w:t>
            </w:r>
          </w:p>
          <w:p w14:paraId="75EA33EA" w14:textId="602C3A45" w:rsidR="51ECE413" w:rsidRDefault="51ECE413">
            <w:r w:rsidRPr="51ECE413">
              <w:rPr>
                <w:rFonts w:ascii="Calibri" w:eastAsia="Calibri" w:hAnsi="Calibri" w:cs="Calibri"/>
              </w:rPr>
              <w:t xml:space="preserve"> </w:t>
            </w:r>
          </w:p>
          <w:p w14:paraId="0AA07A58" w14:textId="508CB30F" w:rsidR="51ECE413" w:rsidRDefault="51ECE413">
            <w:r w:rsidRPr="51ECE413">
              <w:rPr>
                <w:rFonts w:ascii="Calibri" w:eastAsia="Calibri" w:hAnsi="Calibri" w:cs="Calibri"/>
                <w:i/>
                <w:iCs/>
              </w:rPr>
              <w:t xml:space="preserve"> </w:t>
            </w:r>
          </w:p>
        </w:tc>
      </w:tr>
      <w:tr w:rsidR="51ECE413" w14:paraId="7DFCC12D" w14:textId="77777777" w:rsidTr="5488DE10">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5AF2D5A5" w14:textId="47C70050" w:rsidR="51ECE413" w:rsidRDefault="51ECE413">
            <w:r w:rsidRPr="51ECE413">
              <w:rPr>
                <w:rFonts w:ascii="Calibri" w:eastAsia="Calibri" w:hAnsi="Calibri" w:cs="Calibri"/>
              </w:rPr>
              <w:t xml:space="preserve">Experience as a member of a Board </w:t>
            </w:r>
          </w:p>
        </w:tc>
        <w:tc>
          <w:tcPr>
            <w:tcW w:w="7324" w:type="dxa"/>
            <w:tcBorders>
              <w:top w:val="single" w:sz="8" w:space="0" w:color="auto"/>
              <w:left w:val="single" w:sz="8" w:space="0" w:color="auto"/>
              <w:bottom w:val="single" w:sz="8" w:space="0" w:color="auto"/>
              <w:right w:val="single" w:sz="8" w:space="0" w:color="auto"/>
            </w:tcBorders>
            <w:tcMar>
              <w:left w:w="108" w:type="dxa"/>
              <w:right w:w="108" w:type="dxa"/>
            </w:tcMar>
          </w:tcPr>
          <w:p w14:paraId="7B9B21F4" w14:textId="478E3D3C" w:rsidR="51ECE413" w:rsidRDefault="51ECE413">
            <w:r w:rsidRPr="51ECE413">
              <w:rPr>
                <w:rFonts w:ascii="Calibri" w:eastAsia="Calibri" w:hAnsi="Calibri" w:cs="Calibri"/>
                <w:i/>
                <w:iCs/>
              </w:rPr>
              <w:t xml:space="preserve">Please state what if any experience you have as a Trustee, Company Director, </w:t>
            </w:r>
            <w:r w:rsidR="00F46980">
              <w:rPr>
                <w:rFonts w:ascii="Calibri" w:eastAsia="Calibri" w:hAnsi="Calibri" w:cs="Calibri"/>
                <w:i/>
                <w:iCs/>
              </w:rPr>
              <w:t xml:space="preserve">or </w:t>
            </w:r>
            <w:r w:rsidRPr="51ECE413">
              <w:rPr>
                <w:rFonts w:ascii="Calibri" w:eastAsia="Calibri" w:hAnsi="Calibri" w:cs="Calibri"/>
                <w:i/>
                <w:iCs/>
              </w:rPr>
              <w:t>member of a Committe</w:t>
            </w:r>
            <w:r w:rsidR="00D7725B">
              <w:rPr>
                <w:rFonts w:ascii="Calibri" w:eastAsia="Calibri" w:hAnsi="Calibri" w:cs="Calibri"/>
                <w:i/>
                <w:iCs/>
              </w:rPr>
              <w:t>e</w:t>
            </w:r>
            <w:r w:rsidRPr="51ECE413">
              <w:rPr>
                <w:rFonts w:ascii="Calibri" w:eastAsia="Calibri" w:hAnsi="Calibri" w:cs="Calibri"/>
                <w:i/>
                <w:iCs/>
              </w:rPr>
              <w:t>.</w:t>
            </w:r>
          </w:p>
          <w:p w14:paraId="797DF0AF" w14:textId="6F3667B5" w:rsidR="51ECE413" w:rsidRDefault="51ECE413">
            <w:r w:rsidRPr="51ECE413">
              <w:rPr>
                <w:rFonts w:ascii="Calibri" w:eastAsia="Calibri" w:hAnsi="Calibri" w:cs="Calibri"/>
              </w:rPr>
              <w:t xml:space="preserve"> </w:t>
            </w:r>
          </w:p>
          <w:p w14:paraId="4C15CDCF" w14:textId="1DC59335" w:rsidR="51ECE413" w:rsidRDefault="51ECE413">
            <w:r w:rsidRPr="51ECE413">
              <w:rPr>
                <w:rFonts w:ascii="Calibri" w:eastAsia="Calibri" w:hAnsi="Calibri" w:cs="Calibri"/>
              </w:rPr>
              <w:t xml:space="preserve"> </w:t>
            </w:r>
          </w:p>
          <w:p w14:paraId="603811E2" w14:textId="7A9ADF78" w:rsidR="51ECE413" w:rsidRDefault="51ECE413">
            <w:r w:rsidRPr="51ECE413">
              <w:rPr>
                <w:rFonts w:ascii="Calibri" w:eastAsia="Calibri" w:hAnsi="Calibri" w:cs="Calibri"/>
              </w:rPr>
              <w:t xml:space="preserve"> </w:t>
            </w:r>
          </w:p>
          <w:p w14:paraId="02A6D877" w14:textId="33A2A8D6" w:rsidR="51ECE413" w:rsidRDefault="51ECE413">
            <w:r w:rsidRPr="51ECE413">
              <w:rPr>
                <w:rFonts w:ascii="Calibri" w:eastAsia="Calibri" w:hAnsi="Calibri" w:cs="Calibri"/>
              </w:rPr>
              <w:t xml:space="preserve"> </w:t>
            </w:r>
          </w:p>
          <w:p w14:paraId="41EA8C83" w14:textId="19CF9F27" w:rsidR="51ECE413" w:rsidRDefault="51ECE413">
            <w:r w:rsidRPr="51ECE413">
              <w:rPr>
                <w:rFonts w:ascii="Calibri" w:eastAsia="Calibri" w:hAnsi="Calibri" w:cs="Calibri"/>
              </w:rPr>
              <w:t xml:space="preserve"> </w:t>
            </w:r>
          </w:p>
          <w:p w14:paraId="09167DBD" w14:textId="1EEAF362" w:rsidR="51ECE413" w:rsidRDefault="51ECE413">
            <w:r w:rsidRPr="51ECE413">
              <w:rPr>
                <w:rFonts w:ascii="Calibri" w:eastAsia="Calibri" w:hAnsi="Calibri" w:cs="Calibri"/>
                <w:i/>
                <w:iCs/>
              </w:rPr>
              <w:t xml:space="preserve"> </w:t>
            </w:r>
          </w:p>
        </w:tc>
      </w:tr>
      <w:tr w:rsidR="51ECE413" w14:paraId="35517049" w14:textId="77777777" w:rsidTr="5488DE10">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077FE80A" w14:textId="13E60395" w:rsidR="51ECE413" w:rsidRDefault="51ECE413">
            <w:r w:rsidRPr="51ECE413">
              <w:rPr>
                <w:rFonts w:ascii="Calibri" w:eastAsia="Calibri" w:hAnsi="Calibri" w:cs="Calibri"/>
              </w:rPr>
              <w:t>Availability</w:t>
            </w:r>
          </w:p>
        </w:tc>
        <w:tc>
          <w:tcPr>
            <w:tcW w:w="7324" w:type="dxa"/>
            <w:tcBorders>
              <w:top w:val="single" w:sz="8" w:space="0" w:color="auto"/>
              <w:left w:val="single" w:sz="8" w:space="0" w:color="auto"/>
              <w:bottom w:val="single" w:sz="8" w:space="0" w:color="auto"/>
              <w:right w:val="single" w:sz="8" w:space="0" w:color="auto"/>
            </w:tcBorders>
            <w:tcMar>
              <w:left w:w="108" w:type="dxa"/>
              <w:right w:w="108" w:type="dxa"/>
            </w:tcMar>
          </w:tcPr>
          <w:p w14:paraId="736951B2" w14:textId="43DDDAE4" w:rsidR="51ECE413" w:rsidRDefault="51ECE413">
            <w:r w:rsidRPr="51ECE413">
              <w:rPr>
                <w:rFonts w:ascii="Calibri" w:eastAsia="Calibri" w:hAnsi="Calibri" w:cs="Calibri"/>
                <w:i/>
                <w:iCs/>
              </w:rPr>
              <w:t>Please state your preference if you are available to attend meetings (delete those when you would not be available)</w:t>
            </w:r>
          </w:p>
          <w:p w14:paraId="08F89FFA" w14:textId="6C75A035" w:rsidR="51ECE413" w:rsidRDefault="51ECE413">
            <w:r w:rsidRPr="51ECE413">
              <w:rPr>
                <w:rFonts w:ascii="Calibri" w:eastAsia="Calibri" w:hAnsi="Calibri" w:cs="Calibri"/>
                <w:i/>
                <w:iCs/>
              </w:rPr>
              <w:t xml:space="preserve"> </w:t>
            </w:r>
          </w:p>
          <w:p w14:paraId="4E5C6057" w14:textId="15B7B166" w:rsidR="51ECE413" w:rsidRDefault="51ECE413">
            <w:r w:rsidRPr="51ECE413">
              <w:rPr>
                <w:rFonts w:ascii="Calibri" w:eastAsia="Calibri" w:hAnsi="Calibri" w:cs="Calibri"/>
              </w:rPr>
              <w:t>Morning:</w:t>
            </w:r>
          </w:p>
          <w:p w14:paraId="6E8A1B7E" w14:textId="50B20289" w:rsidR="51ECE413" w:rsidRDefault="51ECE413">
            <w:r w:rsidRPr="51ECE413">
              <w:rPr>
                <w:rFonts w:ascii="Calibri" w:eastAsia="Calibri" w:hAnsi="Calibri" w:cs="Calibri"/>
              </w:rPr>
              <w:t xml:space="preserve"> </w:t>
            </w:r>
          </w:p>
          <w:p w14:paraId="05D4D9AA" w14:textId="449EC321" w:rsidR="51ECE413" w:rsidRDefault="51ECE413">
            <w:r w:rsidRPr="51ECE413">
              <w:rPr>
                <w:rFonts w:ascii="Calibri" w:eastAsia="Calibri" w:hAnsi="Calibri" w:cs="Calibri"/>
              </w:rPr>
              <w:t>Afternoon:</w:t>
            </w:r>
          </w:p>
          <w:p w14:paraId="4B6C85EC" w14:textId="49EA9DCB" w:rsidR="51ECE413" w:rsidRDefault="51ECE413">
            <w:r w:rsidRPr="51ECE413">
              <w:rPr>
                <w:rFonts w:ascii="Calibri" w:eastAsia="Calibri" w:hAnsi="Calibri" w:cs="Calibri"/>
              </w:rPr>
              <w:t xml:space="preserve"> </w:t>
            </w:r>
          </w:p>
          <w:p w14:paraId="52FFFBF8" w14:textId="7442E5D1" w:rsidR="51ECE413" w:rsidRDefault="51ECE413"/>
        </w:tc>
      </w:tr>
      <w:tr w:rsidR="51ECE413" w14:paraId="3EC08539" w14:textId="77777777" w:rsidTr="5488DE10">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1D0FC354" w14:textId="0968ACD7" w:rsidR="51ECE413" w:rsidRDefault="00D7725B">
            <w:r>
              <w:rPr>
                <w:rFonts w:ascii="Calibri" w:eastAsia="Calibri" w:hAnsi="Calibri" w:cs="Calibri"/>
              </w:rPr>
              <w:t xml:space="preserve"> Disqualifications </w:t>
            </w:r>
          </w:p>
        </w:tc>
        <w:tc>
          <w:tcPr>
            <w:tcW w:w="7324" w:type="dxa"/>
            <w:tcBorders>
              <w:top w:val="single" w:sz="8" w:space="0" w:color="auto"/>
              <w:left w:val="single" w:sz="8" w:space="0" w:color="auto"/>
              <w:bottom w:val="single" w:sz="8" w:space="0" w:color="auto"/>
              <w:right w:val="single" w:sz="8" w:space="0" w:color="auto"/>
            </w:tcBorders>
            <w:tcMar>
              <w:left w:w="108" w:type="dxa"/>
              <w:right w:w="108" w:type="dxa"/>
            </w:tcMar>
          </w:tcPr>
          <w:p w14:paraId="3FDDC8FE" w14:textId="58AC1D57" w:rsidR="51ECE413" w:rsidRDefault="61476C35" w:rsidP="5488DE10">
            <w:pPr>
              <w:rPr>
                <w:rFonts w:ascii="Calibri" w:eastAsia="Calibri" w:hAnsi="Calibri" w:cs="Calibri"/>
              </w:rPr>
            </w:pPr>
            <w:r w:rsidRPr="5488DE10">
              <w:rPr>
                <w:rFonts w:ascii="Calibri" w:eastAsia="Calibri" w:hAnsi="Calibri" w:cs="Calibri"/>
                <w:i/>
                <w:iCs/>
              </w:rPr>
              <w:t xml:space="preserve">Do you know of any reason preventing you from being a </w:t>
            </w:r>
            <w:bookmarkStart w:id="3" w:name="_Int_W3AzGkrq"/>
            <w:r w:rsidR="00280BAF" w:rsidRPr="5488DE10">
              <w:rPr>
                <w:rFonts w:ascii="Calibri" w:eastAsia="Calibri" w:hAnsi="Calibri" w:cs="Calibri"/>
                <w:i/>
                <w:iCs/>
              </w:rPr>
              <w:t>Director</w:t>
            </w:r>
            <w:bookmarkEnd w:id="3"/>
            <w:r w:rsidRPr="5488DE10">
              <w:rPr>
                <w:rFonts w:ascii="Calibri" w:eastAsia="Calibri" w:hAnsi="Calibri" w:cs="Calibri"/>
                <w:i/>
                <w:iCs/>
              </w:rPr>
              <w:t>?</w:t>
            </w:r>
            <w:r w:rsidR="12FF9BE8" w:rsidRPr="5488DE10">
              <w:rPr>
                <w:rFonts w:ascii="Calibri" w:eastAsia="Calibri" w:hAnsi="Calibri" w:cs="Calibri"/>
                <w:i/>
                <w:iCs/>
              </w:rPr>
              <w:t xml:space="preserve"> </w:t>
            </w:r>
            <w:r w:rsidR="4500EC44" w:rsidRPr="5488DE10">
              <w:rPr>
                <w:rFonts w:ascii="Calibri" w:eastAsia="Calibri" w:hAnsi="Calibri" w:cs="Calibri"/>
                <w:i/>
                <w:iCs/>
              </w:rPr>
              <w:t>If you are not sure, please enquire. (</w:t>
            </w:r>
            <w:r w:rsidR="4500EC44" w:rsidRPr="00F46980">
              <w:rPr>
                <w:rFonts w:ascii="Calibri" w:eastAsia="Calibri" w:hAnsi="Calibri" w:cs="Calibri"/>
              </w:rPr>
              <w:t>T</w:t>
            </w:r>
            <w:r w:rsidR="12FF9BE8" w:rsidRPr="00F46980">
              <w:rPr>
                <w:rFonts w:ascii="Calibri" w:eastAsia="Calibri" w:hAnsi="Calibri" w:cs="Calibri"/>
              </w:rPr>
              <w:t xml:space="preserve">here </w:t>
            </w:r>
            <w:r w:rsidR="15D89861" w:rsidRPr="00F46980">
              <w:rPr>
                <w:rFonts w:ascii="Calibri" w:eastAsia="Calibri" w:hAnsi="Calibri" w:cs="Calibri"/>
              </w:rPr>
              <w:t>is automatic</w:t>
            </w:r>
            <w:r w:rsidR="678BE51A" w:rsidRPr="5488DE10">
              <w:rPr>
                <w:rFonts w:ascii="Calibri" w:eastAsia="Calibri" w:hAnsi="Calibri" w:cs="Calibri"/>
              </w:rPr>
              <w:t xml:space="preserve"> </w:t>
            </w:r>
            <w:r w:rsidR="5EF69D00" w:rsidRPr="5488DE10">
              <w:rPr>
                <w:rFonts w:ascii="Calibri" w:eastAsia="Calibri" w:hAnsi="Calibri" w:cs="Calibri"/>
              </w:rPr>
              <w:t>disqualification from</w:t>
            </w:r>
            <w:r w:rsidR="678BE51A" w:rsidRPr="5488DE10">
              <w:rPr>
                <w:rFonts w:ascii="Calibri" w:eastAsia="Calibri" w:hAnsi="Calibri" w:cs="Calibri"/>
              </w:rPr>
              <w:t xml:space="preserve"> acting as a director </w:t>
            </w:r>
            <w:r w:rsidR="14E7FBB9" w:rsidRPr="5488DE10">
              <w:rPr>
                <w:rFonts w:ascii="Calibri" w:eastAsia="Calibri" w:hAnsi="Calibri" w:cs="Calibri"/>
              </w:rPr>
              <w:t>if you are</w:t>
            </w:r>
            <w:r w:rsidR="678BE51A" w:rsidRPr="5488DE10">
              <w:rPr>
                <w:rFonts w:ascii="Calibri" w:eastAsia="Calibri" w:hAnsi="Calibri" w:cs="Calibri"/>
              </w:rPr>
              <w:t xml:space="preserve"> an undischarged bankrupt, subject to a debt relief order or subject to bankruptcy or debt relief restrictions.</w:t>
            </w:r>
            <w:r w:rsidR="0CABC43F" w:rsidRPr="5488DE10">
              <w:rPr>
                <w:rFonts w:ascii="Calibri" w:eastAsia="Calibri" w:hAnsi="Calibri" w:cs="Calibri"/>
              </w:rPr>
              <w:t>)</w:t>
            </w:r>
            <w:r w:rsidRPr="5488DE10">
              <w:rPr>
                <w:rFonts w:ascii="Calibri" w:eastAsia="Calibri" w:hAnsi="Calibri" w:cs="Calibri"/>
              </w:rPr>
              <w:t xml:space="preserve"> </w:t>
            </w:r>
          </w:p>
          <w:p w14:paraId="7F08A282" w14:textId="76E9A06F" w:rsidR="51ECE413" w:rsidRDefault="5E3335B6" w:rsidP="5488DE10">
            <w:pPr>
              <w:rPr>
                <w:rFonts w:ascii="Calibri" w:eastAsia="Calibri" w:hAnsi="Calibri" w:cs="Calibri"/>
              </w:rPr>
            </w:pPr>
            <w:r w:rsidRPr="5488DE10">
              <w:rPr>
                <w:rFonts w:ascii="Calibri" w:eastAsia="Calibri" w:hAnsi="Calibri" w:cs="Calibri"/>
              </w:rPr>
              <w:t xml:space="preserve"> </w:t>
            </w:r>
          </w:p>
        </w:tc>
      </w:tr>
      <w:tr w:rsidR="51ECE413" w14:paraId="33898D35" w14:textId="77777777" w:rsidTr="5488DE10">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2E18BE1B" w14:textId="0F8B9795" w:rsidR="51ECE413" w:rsidRDefault="51ECE413">
            <w:r w:rsidRPr="51ECE413">
              <w:rPr>
                <w:rFonts w:ascii="Calibri" w:eastAsia="Calibri" w:hAnsi="Calibri" w:cs="Calibri"/>
              </w:rPr>
              <w:lastRenderedPageBreak/>
              <w:t>Declaration</w:t>
            </w:r>
          </w:p>
        </w:tc>
        <w:tc>
          <w:tcPr>
            <w:tcW w:w="7324" w:type="dxa"/>
            <w:tcBorders>
              <w:top w:val="single" w:sz="8" w:space="0" w:color="auto"/>
              <w:left w:val="single" w:sz="8" w:space="0" w:color="auto"/>
              <w:bottom w:val="single" w:sz="8" w:space="0" w:color="auto"/>
              <w:right w:val="single" w:sz="8" w:space="0" w:color="auto"/>
            </w:tcBorders>
            <w:tcMar>
              <w:left w:w="108" w:type="dxa"/>
              <w:right w:w="108" w:type="dxa"/>
            </w:tcMar>
          </w:tcPr>
          <w:p w14:paraId="03CB1F92" w14:textId="53F00304" w:rsidR="51ECE413" w:rsidRDefault="51ECE413">
            <w:r w:rsidRPr="51ECE413">
              <w:rPr>
                <w:rFonts w:ascii="Calibri" w:eastAsia="Calibri" w:hAnsi="Calibri" w:cs="Calibri"/>
                <w:b/>
                <w:bCs/>
              </w:rPr>
              <w:t xml:space="preserve">I declare that the information provided in this form is accurate and that I wish to be considered for appointment as a </w:t>
            </w:r>
            <w:r w:rsidR="00F46980">
              <w:rPr>
                <w:rFonts w:ascii="Calibri" w:eastAsia="Calibri" w:hAnsi="Calibri" w:cs="Calibri"/>
                <w:b/>
                <w:bCs/>
              </w:rPr>
              <w:t>Director</w:t>
            </w:r>
            <w:r w:rsidRPr="51ECE413">
              <w:rPr>
                <w:rFonts w:ascii="Calibri" w:eastAsia="Calibri" w:hAnsi="Calibri" w:cs="Calibri"/>
                <w:b/>
                <w:bCs/>
              </w:rPr>
              <w:t xml:space="preserve"> for Moving for Change:</w:t>
            </w:r>
          </w:p>
          <w:p w14:paraId="1A568306" w14:textId="06028974" w:rsidR="51ECE413" w:rsidRDefault="51ECE413">
            <w:r w:rsidRPr="51ECE413">
              <w:rPr>
                <w:rFonts w:ascii="Calibri" w:eastAsia="Calibri" w:hAnsi="Calibri" w:cs="Calibri"/>
                <w:b/>
                <w:bCs/>
              </w:rPr>
              <w:t xml:space="preserve"> </w:t>
            </w:r>
          </w:p>
          <w:p w14:paraId="6448CEE3" w14:textId="476BFC48" w:rsidR="51ECE413" w:rsidRDefault="51ECE413">
            <w:r w:rsidRPr="51ECE413">
              <w:rPr>
                <w:rFonts w:ascii="Calibri" w:eastAsia="Calibri" w:hAnsi="Calibri" w:cs="Calibri"/>
                <w:b/>
                <w:bCs/>
              </w:rPr>
              <w:t xml:space="preserve"> </w:t>
            </w:r>
          </w:p>
          <w:p w14:paraId="525F60C9" w14:textId="506788AE" w:rsidR="51ECE413" w:rsidRDefault="51ECE413">
            <w:r w:rsidRPr="51ECE413">
              <w:rPr>
                <w:rFonts w:ascii="Calibri" w:eastAsia="Calibri" w:hAnsi="Calibri" w:cs="Calibri"/>
                <w:i/>
                <w:iCs/>
              </w:rPr>
              <w:t>Signed:                                                                                                  Date:</w:t>
            </w:r>
          </w:p>
          <w:p w14:paraId="6E3201C2" w14:textId="6C4FB5B3" w:rsidR="51ECE413" w:rsidRDefault="51ECE413">
            <w:r w:rsidRPr="51ECE413">
              <w:rPr>
                <w:rFonts w:ascii="Calibri" w:eastAsia="Calibri" w:hAnsi="Calibri" w:cs="Calibri"/>
                <w:i/>
                <w:iCs/>
              </w:rPr>
              <w:t xml:space="preserve"> </w:t>
            </w:r>
          </w:p>
          <w:p w14:paraId="7D0F8730" w14:textId="6B99FEF4" w:rsidR="51ECE413" w:rsidRDefault="51ECE413">
            <w:r w:rsidRPr="51ECE413">
              <w:rPr>
                <w:rFonts w:ascii="Calibri" w:eastAsia="Calibri" w:hAnsi="Calibri" w:cs="Calibri"/>
                <w:i/>
                <w:iCs/>
              </w:rPr>
              <w:t>Please print name:</w:t>
            </w:r>
            <w:r w:rsidRPr="51ECE413">
              <w:rPr>
                <w:rFonts w:ascii="Calibri" w:eastAsia="Calibri" w:hAnsi="Calibri" w:cs="Calibri"/>
                <w:b/>
                <w:bCs/>
              </w:rPr>
              <w:t xml:space="preserve"> </w:t>
            </w:r>
          </w:p>
        </w:tc>
      </w:tr>
    </w:tbl>
    <w:p w14:paraId="54B9A746" w14:textId="2E4EF719" w:rsidR="4C5A86D6" w:rsidRDefault="4C5A86D6" w:rsidP="51ECE413">
      <w:pPr>
        <w:spacing w:line="257" w:lineRule="auto"/>
      </w:pPr>
      <w:r w:rsidRPr="51ECE413">
        <w:rPr>
          <w:rFonts w:ascii="Calibri" w:eastAsia="Calibri" w:hAnsi="Calibri" w:cs="Calibri"/>
        </w:rPr>
        <w:t xml:space="preserve"> </w:t>
      </w:r>
    </w:p>
    <w:p w14:paraId="00D41372" w14:textId="65B4D865" w:rsidR="4C5A86D6" w:rsidRPr="00267C80" w:rsidRDefault="4C5A86D6" w:rsidP="51ECE413">
      <w:pPr>
        <w:spacing w:line="257" w:lineRule="auto"/>
        <w:rPr>
          <w:sz w:val="24"/>
          <w:szCs w:val="24"/>
        </w:rPr>
      </w:pPr>
      <w:r w:rsidRPr="00267C80">
        <w:rPr>
          <w:rFonts w:ascii="Calibri" w:eastAsia="Calibri" w:hAnsi="Calibri" w:cs="Calibri"/>
          <w:sz w:val="24"/>
          <w:szCs w:val="24"/>
        </w:rPr>
        <w:t>Please return the completed form</w:t>
      </w:r>
      <w:r w:rsidR="00C27B6B">
        <w:rPr>
          <w:rFonts w:ascii="Calibri" w:eastAsia="Calibri" w:hAnsi="Calibri" w:cs="Calibri"/>
          <w:sz w:val="24"/>
          <w:szCs w:val="24"/>
        </w:rPr>
        <w:t>.</w:t>
      </w:r>
    </w:p>
    <w:p w14:paraId="64D786C8" w14:textId="77777777" w:rsidR="00C27B6B" w:rsidRDefault="4C5A86D6" w:rsidP="51ECE413">
      <w:pPr>
        <w:tabs>
          <w:tab w:val="left" w:pos="1780"/>
          <w:tab w:val="center" w:pos="4513"/>
          <w:tab w:val="right" w:pos="9026"/>
        </w:tabs>
        <w:rPr>
          <w:rFonts w:ascii="Calibri" w:eastAsia="Calibri" w:hAnsi="Calibri" w:cs="Calibri"/>
          <w:sz w:val="24"/>
          <w:szCs w:val="24"/>
        </w:rPr>
      </w:pPr>
      <w:r w:rsidRPr="00267C80">
        <w:rPr>
          <w:rFonts w:ascii="Calibri" w:eastAsia="Calibri" w:hAnsi="Calibri" w:cs="Calibri"/>
          <w:sz w:val="24"/>
          <w:szCs w:val="24"/>
        </w:rPr>
        <w:t xml:space="preserve">By email to: </w:t>
      </w:r>
    </w:p>
    <w:p w14:paraId="3B9C2FF4" w14:textId="280B0174" w:rsidR="4C5A86D6" w:rsidRPr="00267C80" w:rsidRDefault="00000000" w:rsidP="51ECE413">
      <w:pPr>
        <w:tabs>
          <w:tab w:val="left" w:pos="1780"/>
          <w:tab w:val="center" w:pos="4513"/>
          <w:tab w:val="right" w:pos="9026"/>
        </w:tabs>
        <w:rPr>
          <w:rStyle w:val="Hyperlink"/>
          <w:rFonts w:ascii="Calibri" w:eastAsia="Calibri" w:hAnsi="Calibri" w:cs="Calibri"/>
          <w:b/>
          <w:bCs/>
          <w:color w:val="auto"/>
          <w:sz w:val="24"/>
          <w:szCs w:val="24"/>
        </w:rPr>
      </w:pPr>
      <w:hyperlink r:id="rId17" w:history="1">
        <w:r w:rsidR="00C27B6B" w:rsidRPr="00902324">
          <w:rPr>
            <w:rStyle w:val="Hyperlink"/>
            <w:rFonts w:ascii="Calibri" w:eastAsia="Calibri" w:hAnsi="Calibri" w:cs="Calibri"/>
            <w:b/>
            <w:bCs/>
            <w:sz w:val="24"/>
            <w:szCs w:val="24"/>
          </w:rPr>
          <w:t>contracts@movingforchange.org.uk</w:t>
        </w:r>
      </w:hyperlink>
    </w:p>
    <w:p w14:paraId="059EAF49" w14:textId="72B9B561" w:rsidR="4C5A86D6" w:rsidRPr="00267C80" w:rsidRDefault="4C5A86D6" w:rsidP="51ECE413">
      <w:pPr>
        <w:spacing w:line="257" w:lineRule="auto"/>
        <w:rPr>
          <w:sz w:val="24"/>
          <w:szCs w:val="24"/>
        </w:rPr>
      </w:pPr>
      <w:r w:rsidRPr="00267C80">
        <w:rPr>
          <w:rFonts w:ascii="Calibri" w:eastAsia="Calibri" w:hAnsi="Calibri" w:cs="Calibri"/>
          <w:i/>
          <w:iCs/>
          <w:sz w:val="24"/>
          <w:szCs w:val="24"/>
        </w:rPr>
        <w:t xml:space="preserve">Or </w:t>
      </w:r>
    </w:p>
    <w:p w14:paraId="0A0F02D2" w14:textId="27A1C9E5" w:rsidR="4C5A86D6" w:rsidRPr="00267C80" w:rsidRDefault="00D7725B" w:rsidP="51ECE413">
      <w:pPr>
        <w:spacing w:line="257" w:lineRule="auto"/>
        <w:rPr>
          <w:sz w:val="24"/>
          <w:szCs w:val="24"/>
        </w:rPr>
      </w:pPr>
      <w:r w:rsidRPr="00267C80">
        <w:rPr>
          <w:rFonts w:ascii="Calibri" w:eastAsia="Calibri" w:hAnsi="Calibri" w:cs="Calibri"/>
          <w:sz w:val="24"/>
          <w:szCs w:val="24"/>
        </w:rPr>
        <w:t>By pos</w:t>
      </w:r>
      <w:r w:rsidR="008B0DE1">
        <w:rPr>
          <w:rFonts w:ascii="Calibri" w:eastAsia="Calibri" w:hAnsi="Calibri" w:cs="Calibri"/>
          <w:sz w:val="24"/>
          <w:szCs w:val="24"/>
        </w:rPr>
        <w:t>t to</w:t>
      </w:r>
      <w:r w:rsidRPr="00267C80">
        <w:rPr>
          <w:rFonts w:ascii="Calibri" w:eastAsia="Calibri" w:hAnsi="Calibri" w:cs="Calibri"/>
          <w:sz w:val="24"/>
          <w:szCs w:val="24"/>
        </w:rPr>
        <w:t xml:space="preserve">: </w:t>
      </w:r>
    </w:p>
    <w:p w14:paraId="0A63F2AD" w14:textId="59DDFB59" w:rsidR="4C5A86D6" w:rsidRPr="00267C80" w:rsidRDefault="4C5A86D6" w:rsidP="51ECE413">
      <w:pPr>
        <w:tabs>
          <w:tab w:val="center" w:pos="4513"/>
          <w:tab w:val="right" w:pos="9026"/>
        </w:tabs>
        <w:rPr>
          <w:sz w:val="24"/>
          <w:szCs w:val="24"/>
        </w:rPr>
      </w:pPr>
      <w:r w:rsidRPr="00267C80">
        <w:rPr>
          <w:rFonts w:ascii="Calibri" w:eastAsia="Calibri" w:hAnsi="Calibri" w:cs="Calibri"/>
          <w:sz w:val="24"/>
          <w:szCs w:val="24"/>
          <w:lang w:val="en-US"/>
        </w:rPr>
        <w:t>FAO - Moving for Change Governance Officer &amp; Secretariat</w:t>
      </w:r>
    </w:p>
    <w:p w14:paraId="311CE6CD" w14:textId="5B7BAC59" w:rsidR="4C5A86D6" w:rsidRPr="00267C80" w:rsidRDefault="4C5A86D6" w:rsidP="51ECE413">
      <w:pPr>
        <w:tabs>
          <w:tab w:val="center" w:pos="4513"/>
          <w:tab w:val="right" w:pos="9026"/>
        </w:tabs>
        <w:rPr>
          <w:sz w:val="24"/>
          <w:szCs w:val="24"/>
        </w:rPr>
      </w:pPr>
      <w:r w:rsidRPr="00267C80">
        <w:rPr>
          <w:rFonts w:ascii="Calibri" w:eastAsia="Calibri" w:hAnsi="Calibri" w:cs="Calibri"/>
          <w:sz w:val="24"/>
          <w:szCs w:val="24"/>
          <w:lang w:val="en-US"/>
        </w:rPr>
        <w:t>Crown Point House</w:t>
      </w:r>
    </w:p>
    <w:p w14:paraId="6A3F890A" w14:textId="16E2405D" w:rsidR="4C5A86D6" w:rsidRPr="00267C80" w:rsidRDefault="4C5A86D6" w:rsidP="51ECE413">
      <w:pPr>
        <w:tabs>
          <w:tab w:val="center" w:pos="4513"/>
          <w:tab w:val="right" w:pos="9026"/>
        </w:tabs>
        <w:rPr>
          <w:sz w:val="24"/>
          <w:szCs w:val="24"/>
        </w:rPr>
      </w:pPr>
      <w:r w:rsidRPr="00267C80">
        <w:rPr>
          <w:rFonts w:ascii="Calibri" w:eastAsia="Calibri" w:hAnsi="Calibri" w:cs="Calibri"/>
          <w:sz w:val="24"/>
          <w:szCs w:val="24"/>
          <w:lang w:val="en-US"/>
        </w:rPr>
        <w:t>169 Cross Green Lane</w:t>
      </w:r>
    </w:p>
    <w:p w14:paraId="40D239B6" w14:textId="4667AB97" w:rsidR="4C5A86D6" w:rsidRPr="00267C80" w:rsidRDefault="4C5A86D6" w:rsidP="51ECE413">
      <w:pPr>
        <w:tabs>
          <w:tab w:val="center" w:pos="4513"/>
          <w:tab w:val="right" w:pos="9026"/>
        </w:tabs>
        <w:rPr>
          <w:sz w:val="24"/>
          <w:szCs w:val="24"/>
        </w:rPr>
      </w:pPr>
      <w:r w:rsidRPr="00267C80">
        <w:rPr>
          <w:rFonts w:ascii="Calibri" w:eastAsia="Calibri" w:hAnsi="Calibri" w:cs="Calibri"/>
          <w:sz w:val="24"/>
          <w:szCs w:val="24"/>
          <w:lang w:val="en-US"/>
        </w:rPr>
        <w:t>Leeds</w:t>
      </w:r>
    </w:p>
    <w:p w14:paraId="1FBBA676" w14:textId="1D391811" w:rsidR="4C5A86D6" w:rsidRPr="00267C80" w:rsidRDefault="4C5A86D6" w:rsidP="51ECE413">
      <w:pPr>
        <w:tabs>
          <w:tab w:val="center" w:pos="4513"/>
          <w:tab w:val="right" w:pos="9026"/>
        </w:tabs>
        <w:rPr>
          <w:sz w:val="24"/>
          <w:szCs w:val="24"/>
        </w:rPr>
      </w:pPr>
      <w:r w:rsidRPr="00267C80">
        <w:rPr>
          <w:rFonts w:ascii="Calibri" w:eastAsia="Calibri" w:hAnsi="Calibri" w:cs="Calibri"/>
          <w:sz w:val="24"/>
          <w:szCs w:val="24"/>
          <w:lang w:val="en-US"/>
        </w:rPr>
        <w:t xml:space="preserve">LS9 0BD </w:t>
      </w:r>
    </w:p>
    <w:p w14:paraId="4B3418B7" w14:textId="77777777" w:rsidR="008B0DE1" w:rsidRDefault="008B0DE1" w:rsidP="51ECE413">
      <w:pPr>
        <w:tabs>
          <w:tab w:val="center" w:pos="4513"/>
          <w:tab w:val="right" w:pos="9026"/>
        </w:tabs>
        <w:rPr>
          <w:rFonts w:ascii="Calibri" w:eastAsia="Calibri" w:hAnsi="Calibri" w:cs="Calibri"/>
          <w:b/>
          <w:bCs/>
          <w:sz w:val="24"/>
          <w:szCs w:val="24"/>
          <w:lang w:val=""/>
        </w:rPr>
      </w:pPr>
    </w:p>
    <w:p w14:paraId="5F77E208" w14:textId="77777777" w:rsidR="008B0DE1" w:rsidRDefault="008B0DE1" w:rsidP="51ECE413">
      <w:pPr>
        <w:tabs>
          <w:tab w:val="center" w:pos="4513"/>
          <w:tab w:val="right" w:pos="9026"/>
        </w:tabs>
        <w:rPr>
          <w:rFonts w:ascii="Calibri" w:eastAsia="Calibri" w:hAnsi="Calibri" w:cs="Calibri"/>
          <w:b/>
          <w:bCs/>
          <w:sz w:val="24"/>
          <w:szCs w:val="24"/>
          <w:lang w:val=""/>
        </w:rPr>
      </w:pPr>
    </w:p>
    <w:p w14:paraId="1F1C647A" w14:textId="77777777" w:rsidR="008B0DE1" w:rsidRDefault="008B0DE1" w:rsidP="51ECE413">
      <w:pPr>
        <w:tabs>
          <w:tab w:val="center" w:pos="4513"/>
          <w:tab w:val="right" w:pos="9026"/>
        </w:tabs>
        <w:rPr>
          <w:rFonts w:ascii="Calibri" w:eastAsia="Calibri" w:hAnsi="Calibri" w:cs="Calibri"/>
          <w:b/>
          <w:bCs/>
          <w:sz w:val="24"/>
          <w:szCs w:val="24"/>
          <w:lang w:val=""/>
        </w:rPr>
      </w:pPr>
    </w:p>
    <w:p w14:paraId="0FAD2130" w14:textId="77777777" w:rsidR="008B0DE1" w:rsidRDefault="008B0DE1" w:rsidP="51ECE413">
      <w:pPr>
        <w:tabs>
          <w:tab w:val="center" w:pos="4513"/>
          <w:tab w:val="right" w:pos="9026"/>
        </w:tabs>
        <w:rPr>
          <w:rFonts w:ascii="Calibri" w:eastAsia="Calibri" w:hAnsi="Calibri" w:cs="Calibri"/>
          <w:b/>
          <w:bCs/>
          <w:sz w:val="24"/>
          <w:szCs w:val="24"/>
          <w:lang w:val=""/>
        </w:rPr>
      </w:pPr>
    </w:p>
    <w:p w14:paraId="37534597" w14:textId="1F475C50" w:rsidR="4C5A86D6" w:rsidRPr="00267C80" w:rsidRDefault="4C5A86D6" w:rsidP="51ECE413">
      <w:pPr>
        <w:tabs>
          <w:tab w:val="center" w:pos="4513"/>
          <w:tab w:val="right" w:pos="9026"/>
        </w:tabs>
        <w:rPr>
          <w:sz w:val="24"/>
          <w:szCs w:val="24"/>
        </w:rPr>
      </w:pPr>
      <w:r w:rsidRPr="00267C80">
        <w:rPr>
          <w:rFonts w:ascii="Calibri" w:eastAsia="Calibri" w:hAnsi="Calibri" w:cs="Calibri"/>
          <w:b/>
          <w:bCs/>
          <w:sz w:val="24"/>
          <w:szCs w:val="24"/>
          <w:lang w:val=""/>
        </w:rPr>
        <w:t xml:space="preserve"> </w:t>
      </w:r>
    </w:p>
    <w:p w14:paraId="058CF38F" w14:textId="555BC73D" w:rsidR="4C5A86D6" w:rsidRPr="00267C80" w:rsidRDefault="4C5A86D6" w:rsidP="51ECE413">
      <w:pPr>
        <w:spacing w:line="257" w:lineRule="auto"/>
        <w:rPr>
          <w:sz w:val="24"/>
          <w:szCs w:val="24"/>
        </w:rPr>
      </w:pPr>
      <w:r w:rsidRPr="00267C80">
        <w:rPr>
          <w:rFonts w:ascii="Calibri" w:eastAsia="Calibri" w:hAnsi="Calibri" w:cs="Calibri"/>
          <w:sz w:val="24"/>
          <w:szCs w:val="24"/>
        </w:rPr>
        <w:t xml:space="preserve"> </w:t>
      </w:r>
    </w:p>
    <w:p w14:paraId="60271E06" w14:textId="56E07E88" w:rsidR="4C5A86D6" w:rsidRPr="00267C80" w:rsidRDefault="4C5A86D6" w:rsidP="51ECE413">
      <w:pPr>
        <w:spacing w:line="257" w:lineRule="auto"/>
        <w:rPr>
          <w:sz w:val="24"/>
          <w:szCs w:val="24"/>
        </w:rPr>
      </w:pPr>
      <w:r w:rsidRPr="00267C80">
        <w:rPr>
          <w:rFonts w:ascii="Calibri" w:eastAsia="Calibri" w:hAnsi="Calibri" w:cs="Calibri"/>
          <w:i/>
          <w:iCs/>
          <w:sz w:val="24"/>
          <w:szCs w:val="24"/>
        </w:rPr>
        <w:t>For office use only:</w:t>
      </w:r>
    </w:p>
    <w:p w14:paraId="40896C19" w14:textId="138F217C" w:rsidR="4C5A86D6" w:rsidRPr="00267C80" w:rsidRDefault="4C5A86D6" w:rsidP="51ECE413">
      <w:pPr>
        <w:spacing w:line="257" w:lineRule="auto"/>
        <w:rPr>
          <w:sz w:val="24"/>
          <w:szCs w:val="24"/>
        </w:rPr>
      </w:pPr>
      <w:r w:rsidRPr="00267C80">
        <w:rPr>
          <w:rFonts w:ascii="Calibri" w:eastAsia="Calibri" w:hAnsi="Calibri" w:cs="Calibri"/>
          <w:sz w:val="24"/>
          <w:szCs w:val="24"/>
        </w:rPr>
        <w:t>Date received:</w:t>
      </w:r>
    </w:p>
    <w:p w14:paraId="360AB894" w14:textId="3548F84A" w:rsidR="51ECE413" w:rsidRDefault="51ECE413" w:rsidP="51ECE413"/>
    <w:p w14:paraId="62092256" w14:textId="608A6829" w:rsidR="51ECE413" w:rsidRDefault="51ECE413" w:rsidP="51ECE413"/>
    <w:sectPr w:rsidR="51ECE413">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C9C6" w14:textId="77777777" w:rsidR="000442E7" w:rsidRDefault="000442E7" w:rsidP="00C34833">
      <w:pPr>
        <w:spacing w:after="0" w:line="240" w:lineRule="auto"/>
      </w:pPr>
      <w:r>
        <w:separator/>
      </w:r>
    </w:p>
  </w:endnote>
  <w:endnote w:type="continuationSeparator" w:id="0">
    <w:p w14:paraId="549F0A4F" w14:textId="77777777" w:rsidR="000442E7" w:rsidRDefault="000442E7" w:rsidP="00C3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Light">
    <w:altName w:val="Raleway Light"/>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8C72" w14:textId="77777777" w:rsidR="00C34833" w:rsidRDefault="00C34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526D" w14:textId="77777777" w:rsidR="00C34833" w:rsidRDefault="00C34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F2D" w14:textId="77777777" w:rsidR="00C34833" w:rsidRDefault="00C34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8D8C2" w14:textId="77777777" w:rsidR="000442E7" w:rsidRDefault="000442E7" w:rsidP="00C34833">
      <w:pPr>
        <w:spacing w:after="0" w:line="240" w:lineRule="auto"/>
      </w:pPr>
      <w:r>
        <w:separator/>
      </w:r>
    </w:p>
  </w:footnote>
  <w:footnote w:type="continuationSeparator" w:id="0">
    <w:p w14:paraId="21C06B69" w14:textId="77777777" w:rsidR="000442E7" w:rsidRDefault="000442E7" w:rsidP="00C34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BE52" w14:textId="6851A01D" w:rsidR="00C34833" w:rsidRDefault="00C34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5BD1" w14:textId="1E787717" w:rsidR="00C34833" w:rsidRDefault="00C34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F562" w14:textId="0EA4EE2B" w:rsidR="00C34833" w:rsidRDefault="00C3483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W3AzGkrq" int2:invalidationBookmarkName="" int2:hashCode="EqRHtr2mYR8coP" int2:id="RX48Goe5">
      <int2:state int2:value="Rejected" int2:type="AugLoop_Text_Critique"/>
    </int2:bookmark>
    <int2:bookmark int2:bookmarkName="_Int_MXL3sk9j" int2:invalidationBookmarkName="" int2:hashCode="EqRHtr2mYR8coP" int2:id="dgN8QnI7">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C25B"/>
    <w:multiLevelType w:val="hybridMultilevel"/>
    <w:tmpl w:val="AB7421E8"/>
    <w:lvl w:ilvl="0" w:tplc="1488FD7E">
      <w:start w:val="1"/>
      <w:numFmt w:val="bullet"/>
      <w:lvlText w:val=""/>
      <w:lvlJc w:val="left"/>
      <w:pPr>
        <w:ind w:left="720" w:hanging="360"/>
      </w:pPr>
      <w:rPr>
        <w:rFonts w:ascii="Symbol" w:hAnsi="Symbol" w:hint="default"/>
      </w:rPr>
    </w:lvl>
    <w:lvl w:ilvl="1" w:tplc="63702136">
      <w:start w:val="1"/>
      <w:numFmt w:val="bullet"/>
      <w:lvlText w:val="o"/>
      <w:lvlJc w:val="left"/>
      <w:pPr>
        <w:ind w:left="1440" w:hanging="360"/>
      </w:pPr>
      <w:rPr>
        <w:rFonts w:ascii="Courier New" w:hAnsi="Courier New" w:hint="default"/>
      </w:rPr>
    </w:lvl>
    <w:lvl w:ilvl="2" w:tplc="65E20BC4">
      <w:start w:val="1"/>
      <w:numFmt w:val="bullet"/>
      <w:lvlText w:val=""/>
      <w:lvlJc w:val="left"/>
      <w:pPr>
        <w:ind w:left="2160" w:hanging="360"/>
      </w:pPr>
      <w:rPr>
        <w:rFonts w:ascii="Wingdings" w:hAnsi="Wingdings" w:hint="default"/>
      </w:rPr>
    </w:lvl>
    <w:lvl w:ilvl="3" w:tplc="B04866B0">
      <w:start w:val="1"/>
      <w:numFmt w:val="bullet"/>
      <w:lvlText w:val=""/>
      <w:lvlJc w:val="left"/>
      <w:pPr>
        <w:ind w:left="2880" w:hanging="360"/>
      </w:pPr>
      <w:rPr>
        <w:rFonts w:ascii="Symbol" w:hAnsi="Symbol" w:hint="default"/>
      </w:rPr>
    </w:lvl>
    <w:lvl w:ilvl="4" w:tplc="CD0A6E36">
      <w:start w:val="1"/>
      <w:numFmt w:val="bullet"/>
      <w:lvlText w:val="o"/>
      <w:lvlJc w:val="left"/>
      <w:pPr>
        <w:ind w:left="3600" w:hanging="360"/>
      </w:pPr>
      <w:rPr>
        <w:rFonts w:ascii="Courier New" w:hAnsi="Courier New" w:hint="default"/>
      </w:rPr>
    </w:lvl>
    <w:lvl w:ilvl="5" w:tplc="A668614A">
      <w:start w:val="1"/>
      <w:numFmt w:val="bullet"/>
      <w:lvlText w:val=""/>
      <w:lvlJc w:val="left"/>
      <w:pPr>
        <w:ind w:left="4320" w:hanging="360"/>
      </w:pPr>
      <w:rPr>
        <w:rFonts w:ascii="Wingdings" w:hAnsi="Wingdings" w:hint="default"/>
      </w:rPr>
    </w:lvl>
    <w:lvl w:ilvl="6" w:tplc="DF08C094">
      <w:start w:val="1"/>
      <w:numFmt w:val="bullet"/>
      <w:lvlText w:val=""/>
      <w:lvlJc w:val="left"/>
      <w:pPr>
        <w:ind w:left="5040" w:hanging="360"/>
      </w:pPr>
      <w:rPr>
        <w:rFonts w:ascii="Symbol" w:hAnsi="Symbol" w:hint="default"/>
      </w:rPr>
    </w:lvl>
    <w:lvl w:ilvl="7" w:tplc="7C1CE5B6">
      <w:start w:val="1"/>
      <w:numFmt w:val="bullet"/>
      <w:lvlText w:val="o"/>
      <w:lvlJc w:val="left"/>
      <w:pPr>
        <w:ind w:left="5760" w:hanging="360"/>
      </w:pPr>
      <w:rPr>
        <w:rFonts w:ascii="Courier New" w:hAnsi="Courier New" w:hint="default"/>
      </w:rPr>
    </w:lvl>
    <w:lvl w:ilvl="8" w:tplc="08CE47C6">
      <w:start w:val="1"/>
      <w:numFmt w:val="bullet"/>
      <w:lvlText w:val=""/>
      <w:lvlJc w:val="left"/>
      <w:pPr>
        <w:ind w:left="6480" w:hanging="360"/>
      </w:pPr>
      <w:rPr>
        <w:rFonts w:ascii="Wingdings" w:hAnsi="Wingdings" w:hint="default"/>
      </w:rPr>
    </w:lvl>
  </w:abstractNum>
  <w:abstractNum w:abstractNumId="1" w15:restartNumberingAfterBreak="0">
    <w:nsid w:val="0EDFF970"/>
    <w:multiLevelType w:val="hybridMultilevel"/>
    <w:tmpl w:val="DB10821E"/>
    <w:lvl w:ilvl="0" w:tplc="2716C378">
      <w:start w:val="1"/>
      <w:numFmt w:val="bullet"/>
      <w:lvlText w:val="·"/>
      <w:lvlJc w:val="left"/>
      <w:pPr>
        <w:ind w:left="720" w:hanging="360"/>
      </w:pPr>
      <w:rPr>
        <w:rFonts w:ascii="Symbol" w:hAnsi="Symbol" w:hint="default"/>
      </w:rPr>
    </w:lvl>
    <w:lvl w:ilvl="1" w:tplc="63EA85DA">
      <w:start w:val="1"/>
      <w:numFmt w:val="bullet"/>
      <w:lvlText w:val="o"/>
      <w:lvlJc w:val="left"/>
      <w:pPr>
        <w:ind w:left="1440" w:hanging="360"/>
      </w:pPr>
      <w:rPr>
        <w:rFonts w:ascii="Courier New" w:hAnsi="Courier New" w:hint="default"/>
      </w:rPr>
    </w:lvl>
    <w:lvl w:ilvl="2" w:tplc="81204A18">
      <w:start w:val="1"/>
      <w:numFmt w:val="bullet"/>
      <w:lvlText w:val=""/>
      <w:lvlJc w:val="left"/>
      <w:pPr>
        <w:ind w:left="2160" w:hanging="360"/>
      </w:pPr>
      <w:rPr>
        <w:rFonts w:ascii="Wingdings" w:hAnsi="Wingdings" w:hint="default"/>
      </w:rPr>
    </w:lvl>
    <w:lvl w:ilvl="3" w:tplc="CFDE2F12">
      <w:start w:val="1"/>
      <w:numFmt w:val="bullet"/>
      <w:lvlText w:val=""/>
      <w:lvlJc w:val="left"/>
      <w:pPr>
        <w:ind w:left="2880" w:hanging="360"/>
      </w:pPr>
      <w:rPr>
        <w:rFonts w:ascii="Symbol" w:hAnsi="Symbol" w:hint="default"/>
      </w:rPr>
    </w:lvl>
    <w:lvl w:ilvl="4" w:tplc="3CB8C4C4">
      <w:start w:val="1"/>
      <w:numFmt w:val="bullet"/>
      <w:lvlText w:val="o"/>
      <w:lvlJc w:val="left"/>
      <w:pPr>
        <w:ind w:left="3600" w:hanging="360"/>
      </w:pPr>
      <w:rPr>
        <w:rFonts w:ascii="Courier New" w:hAnsi="Courier New" w:hint="default"/>
      </w:rPr>
    </w:lvl>
    <w:lvl w:ilvl="5" w:tplc="15B89FC2">
      <w:start w:val="1"/>
      <w:numFmt w:val="bullet"/>
      <w:lvlText w:val=""/>
      <w:lvlJc w:val="left"/>
      <w:pPr>
        <w:ind w:left="4320" w:hanging="360"/>
      </w:pPr>
      <w:rPr>
        <w:rFonts w:ascii="Wingdings" w:hAnsi="Wingdings" w:hint="default"/>
      </w:rPr>
    </w:lvl>
    <w:lvl w:ilvl="6" w:tplc="6706E916">
      <w:start w:val="1"/>
      <w:numFmt w:val="bullet"/>
      <w:lvlText w:val=""/>
      <w:lvlJc w:val="left"/>
      <w:pPr>
        <w:ind w:left="5040" w:hanging="360"/>
      </w:pPr>
      <w:rPr>
        <w:rFonts w:ascii="Symbol" w:hAnsi="Symbol" w:hint="default"/>
      </w:rPr>
    </w:lvl>
    <w:lvl w:ilvl="7" w:tplc="7E5AC88A">
      <w:start w:val="1"/>
      <w:numFmt w:val="bullet"/>
      <w:lvlText w:val="o"/>
      <w:lvlJc w:val="left"/>
      <w:pPr>
        <w:ind w:left="5760" w:hanging="360"/>
      </w:pPr>
      <w:rPr>
        <w:rFonts w:ascii="Courier New" w:hAnsi="Courier New" w:hint="default"/>
      </w:rPr>
    </w:lvl>
    <w:lvl w:ilvl="8" w:tplc="F9BEA3DE">
      <w:start w:val="1"/>
      <w:numFmt w:val="bullet"/>
      <w:lvlText w:val=""/>
      <w:lvlJc w:val="left"/>
      <w:pPr>
        <w:ind w:left="6480" w:hanging="360"/>
      </w:pPr>
      <w:rPr>
        <w:rFonts w:ascii="Wingdings" w:hAnsi="Wingdings" w:hint="default"/>
      </w:rPr>
    </w:lvl>
  </w:abstractNum>
  <w:abstractNum w:abstractNumId="2" w15:restartNumberingAfterBreak="0">
    <w:nsid w:val="1182F4C0"/>
    <w:multiLevelType w:val="hybridMultilevel"/>
    <w:tmpl w:val="D7D806E0"/>
    <w:lvl w:ilvl="0" w:tplc="38E29A2A">
      <w:start w:val="1"/>
      <w:numFmt w:val="bullet"/>
      <w:lvlText w:val="·"/>
      <w:lvlJc w:val="left"/>
      <w:pPr>
        <w:ind w:left="720" w:hanging="360"/>
      </w:pPr>
      <w:rPr>
        <w:rFonts w:ascii="Symbol" w:hAnsi="Symbol" w:hint="default"/>
      </w:rPr>
    </w:lvl>
    <w:lvl w:ilvl="1" w:tplc="A8648840">
      <w:start w:val="1"/>
      <w:numFmt w:val="bullet"/>
      <w:lvlText w:val="o"/>
      <w:lvlJc w:val="left"/>
      <w:pPr>
        <w:ind w:left="1440" w:hanging="360"/>
      </w:pPr>
      <w:rPr>
        <w:rFonts w:ascii="Courier New" w:hAnsi="Courier New" w:hint="default"/>
      </w:rPr>
    </w:lvl>
    <w:lvl w:ilvl="2" w:tplc="600280AA">
      <w:start w:val="1"/>
      <w:numFmt w:val="bullet"/>
      <w:lvlText w:val=""/>
      <w:lvlJc w:val="left"/>
      <w:pPr>
        <w:ind w:left="2160" w:hanging="360"/>
      </w:pPr>
      <w:rPr>
        <w:rFonts w:ascii="Wingdings" w:hAnsi="Wingdings" w:hint="default"/>
      </w:rPr>
    </w:lvl>
    <w:lvl w:ilvl="3" w:tplc="56C435FE">
      <w:start w:val="1"/>
      <w:numFmt w:val="bullet"/>
      <w:lvlText w:val=""/>
      <w:lvlJc w:val="left"/>
      <w:pPr>
        <w:ind w:left="2880" w:hanging="360"/>
      </w:pPr>
      <w:rPr>
        <w:rFonts w:ascii="Symbol" w:hAnsi="Symbol" w:hint="default"/>
      </w:rPr>
    </w:lvl>
    <w:lvl w:ilvl="4" w:tplc="E25C9980">
      <w:start w:val="1"/>
      <w:numFmt w:val="bullet"/>
      <w:lvlText w:val="o"/>
      <w:lvlJc w:val="left"/>
      <w:pPr>
        <w:ind w:left="3600" w:hanging="360"/>
      </w:pPr>
      <w:rPr>
        <w:rFonts w:ascii="Courier New" w:hAnsi="Courier New" w:hint="default"/>
      </w:rPr>
    </w:lvl>
    <w:lvl w:ilvl="5" w:tplc="3666375A">
      <w:start w:val="1"/>
      <w:numFmt w:val="bullet"/>
      <w:lvlText w:val=""/>
      <w:lvlJc w:val="left"/>
      <w:pPr>
        <w:ind w:left="4320" w:hanging="360"/>
      </w:pPr>
      <w:rPr>
        <w:rFonts w:ascii="Wingdings" w:hAnsi="Wingdings" w:hint="default"/>
      </w:rPr>
    </w:lvl>
    <w:lvl w:ilvl="6" w:tplc="ED509C76">
      <w:start w:val="1"/>
      <w:numFmt w:val="bullet"/>
      <w:lvlText w:val=""/>
      <w:lvlJc w:val="left"/>
      <w:pPr>
        <w:ind w:left="5040" w:hanging="360"/>
      </w:pPr>
      <w:rPr>
        <w:rFonts w:ascii="Symbol" w:hAnsi="Symbol" w:hint="default"/>
      </w:rPr>
    </w:lvl>
    <w:lvl w:ilvl="7" w:tplc="C7C8EAE6">
      <w:start w:val="1"/>
      <w:numFmt w:val="bullet"/>
      <w:lvlText w:val="o"/>
      <w:lvlJc w:val="left"/>
      <w:pPr>
        <w:ind w:left="5760" w:hanging="360"/>
      </w:pPr>
      <w:rPr>
        <w:rFonts w:ascii="Courier New" w:hAnsi="Courier New" w:hint="default"/>
      </w:rPr>
    </w:lvl>
    <w:lvl w:ilvl="8" w:tplc="218A1F84">
      <w:start w:val="1"/>
      <w:numFmt w:val="bullet"/>
      <w:lvlText w:val=""/>
      <w:lvlJc w:val="left"/>
      <w:pPr>
        <w:ind w:left="6480" w:hanging="360"/>
      </w:pPr>
      <w:rPr>
        <w:rFonts w:ascii="Wingdings" w:hAnsi="Wingdings" w:hint="default"/>
      </w:rPr>
    </w:lvl>
  </w:abstractNum>
  <w:abstractNum w:abstractNumId="3" w15:restartNumberingAfterBreak="0">
    <w:nsid w:val="122A1B6A"/>
    <w:multiLevelType w:val="hybridMultilevel"/>
    <w:tmpl w:val="B9404868"/>
    <w:lvl w:ilvl="0" w:tplc="12DAB194">
      <w:start w:val="1"/>
      <w:numFmt w:val="bullet"/>
      <w:lvlText w:val="·"/>
      <w:lvlJc w:val="left"/>
      <w:pPr>
        <w:ind w:left="720" w:hanging="360"/>
      </w:pPr>
      <w:rPr>
        <w:rFonts w:ascii="Symbol" w:hAnsi="Symbol" w:hint="default"/>
      </w:rPr>
    </w:lvl>
    <w:lvl w:ilvl="1" w:tplc="EF1A80FC">
      <w:start w:val="1"/>
      <w:numFmt w:val="bullet"/>
      <w:lvlText w:val="o"/>
      <w:lvlJc w:val="left"/>
      <w:pPr>
        <w:ind w:left="1440" w:hanging="360"/>
      </w:pPr>
      <w:rPr>
        <w:rFonts w:ascii="Courier New" w:hAnsi="Courier New" w:hint="default"/>
      </w:rPr>
    </w:lvl>
    <w:lvl w:ilvl="2" w:tplc="E6307174">
      <w:start w:val="1"/>
      <w:numFmt w:val="bullet"/>
      <w:lvlText w:val=""/>
      <w:lvlJc w:val="left"/>
      <w:pPr>
        <w:ind w:left="2160" w:hanging="360"/>
      </w:pPr>
      <w:rPr>
        <w:rFonts w:ascii="Wingdings" w:hAnsi="Wingdings" w:hint="default"/>
      </w:rPr>
    </w:lvl>
    <w:lvl w:ilvl="3" w:tplc="D12633F4">
      <w:start w:val="1"/>
      <w:numFmt w:val="bullet"/>
      <w:lvlText w:val=""/>
      <w:lvlJc w:val="left"/>
      <w:pPr>
        <w:ind w:left="2880" w:hanging="360"/>
      </w:pPr>
      <w:rPr>
        <w:rFonts w:ascii="Symbol" w:hAnsi="Symbol" w:hint="default"/>
      </w:rPr>
    </w:lvl>
    <w:lvl w:ilvl="4" w:tplc="9154B3CC">
      <w:start w:val="1"/>
      <w:numFmt w:val="bullet"/>
      <w:lvlText w:val="o"/>
      <w:lvlJc w:val="left"/>
      <w:pPr>
        <w:ind w:left="3600" w:hanging="360"/>
      </w:pPr>
      <w:rPr>
        <w:rFonts w:ascii="Courier New" w:hAnsi="Courier New" w:hint="default"/>
      </w:rPr>
    </w:lvl>
    <w:lvl w:ilvl="5" w:tplc="19842C4E">
      <w:start w:val="1"/>
      <w:numFmt w:val="bullet"/>
      <w:lvlText w:val=""/>
      <w:lvlJc w:val="left"/>
      <w:pPr>
        <w:ind w:left="4320" w:hanging="360"/>
      </w:pPr>
      <w:rPr>
        <w:rFonts w:ascii="Wingdings" w:hAnsi="Wingdings" w:hint="default"/>
      </w:rPr>
    </w:lvl>
    <w:lvl w:ilvl="6" w:tplc="371476B4">
      <w:start w:val="1"/>
      <w:numFmt w:val="bullet"/>
      <w:lvlText w:val=""/>
      <w:lvlJc w:val="left"/>
      <w:pPr>
        <w:ind w:left="5040" w:hanging="360"/>
      </w:pPr>
      <w:rPr>
        <w:rFonts w:ascii="Symbol" w:hAnsi="Symbol" w:hint="default"/>
      </w:rPr>
    </w:lvl>
    <w:lvl w:ilvl="7" w:tplc="74DA2DB8">
      <w:start w:val="1"/>
      <w:numFmt w:val="bullet"/>
      <w:lvlText w:val="o"/>
      <w:lvlJc w:val="left"/>
      <w:pPr>
        <w:ind w:left="5760" w:hanging="360"/>
      </w:pPr>
      <w:rPr>
        <w:rFonts w:ascii="Courier New" w:hAnsi="Courier New" w:hint="default"/>
      </w:rPr>
    </w:lvl>
    <w:lvl w:ilvl="8" w:tplc="37D8D818">
      <w:start w:val="1"/>
      <w:numFmt w:val="bullet"/>
      <w:lvlText w:val=""/>
      <w:lvlJc w:val="left"/>
      <w:pPr>
        <w:ind w:left="6480" w:hanging="360"/>
      </w:pPr>
      <w:rPr>
        <w:rFonts w:ascii="Wingdings" w:hAnsi="Wingdings" w:hint="default"/>
      </w:rPr>
    </w:lvl>
  </w:abstractNum>
  <w:abstractNum w:abstractNumId="4" w15:restartNumberingAfterBreak="0">
    <w:nsid w:val="1266EE6A"/>
    <w:multiLevelType w:val="hybridMultilevel"/>
    <w:tmpl w:val="E58854AE"/>
    <w:lvl w:ilvl="0" w:tplc="0974098C">
      <w:start w:val="1"/>
      <w:numFmt w:val="bullet"/>
      <w:lvlText w:val="·"/>
      <w:lvlJc w:val="left"/>
      <w:pPr>
        <w:ind w:left="720" w:hanging="360"/>
      </w:pPr>
      <w:rPr>
        <w:rFonts w:ascii="Symbol" w:hAnsi="Symbol" w:hint="default"/>
      </w:rPr>
    </w:lvl>
    <w:lvl w:ilvl="1" w:tplc="BB52E66A">
      <w:start w:val="1"/>
      <w:numFmt w:val="bullet"/>
      <w:lvlText w:val="o"/>
      <w:lvlJc w:val="left"/>
      <w:pPr>
        <w:ind w:left="1440" w:hanging="360"/>
      </w:pPr>
      <w:rPr>
        <w:rFonts w:ascii="Courier New" w:hAnsi="Courier New" w:hint="default"/>
      </w:rPr>
    </w:lvl>
    <w:lvl w:ilvl="2" w:tplc="0964B1FC">
      <w:start w:val="1"/>
      <w:numFmt w:val="bullet"/>
      <w:lvlText w:val=""/>
      <w:lvlJc w:val="left"/>
      <w:pPr>
        <w:ind w:left="2160" w:hanging="360"/>
      </w:pPr>
      <w:rPr>
        <w:rFonts w:ascii="Wingdings" w:hAnsi="Wingdings" w:hint="default"/>
      </w:rPr>
    </w:lvl>
    <w:lvl w:ilvl="3" w:tplc="AB3A5410">
      <w:start w:val="1"/>
      <w:numFmt w:val="bullet"/>
      <w:lvlText w:val=""/>
      <w:lvlJc w:val="left"/>
      <w:pPr>
        <w:ind w:left="2880" w:hanging="360"/>
      </w:pPr>
      <w:rPr>
        <w:rFonts w:ascii="Symbol" w:hAnsi="Symbol" w:hint="default"/>
      </w:rPr>
    </w:lvl>
    <w:lvl w:ilvl="4" w:tplc="6E4E49D6">
      <w:start w:val="1"/>
      <w:numFmt w:val="bullet"/>
      <w:lvlText w:val="o"/>
      <w:lvlJc w:val="left"/>
      <w:pPr>
        <w:ind w:left="3600" w:hanging="360"/>
      </w:pPr>
      <w:rPr>
        <w:rFonts w:ascii="Courier New" w:hAnsi="Courier New" w:hint="default"/>
      </w:rPr>
    </w:lvl>
    <w:lvl w:ilvl="5" w:tplc="111CB8EC">
      <w:start w:val="1"/>
      <w:numFmt w:val="bullet"/>
      <w:lvlText w:val=""/>
      <w:lvlJc w:val="left"/>
      <w:pPr>
        <w:ind w:left="4320" w:hanging="360"/>
      </w:pPr>
      <w:rPr>
        <w:rFonts w:ascii="Wingdings" w:hAnsi="Wingdings" w:hint="default"/>
      </w:rPr>
    </w:lvl>
    <w:lvl w:ilvl="6" w:tplc="C70807FE">
      <w:start w:val="1"/>
      <w:numFmt w:val="bullet"/>
      <w:lvlText w:val=""/>
      <w:lvlJc w:val="left"/>
      <w:pPr>
        <w:ind w:left="5040" w:hanging="360"/>
      </w:pPr>
      <w:rPr>
        <w:rFonts w:ascii="Symbol" w:hAnsi="Symbol" w:hint="default"/>
      </w:rPr>
    </w:lvl>
    <w:lvl w:ilvl="7" w:tplc="D59C49B2">
      <w:start w:val="1"/>
      <w:numFmt w:val="bullet"/>
      <w:lvlText w:val="o"/>
      <w:lvlJc w:val="left"/>
      <w:pPr>
        <w:ind w:left="5760" w:hanging="360"/>
      </w:pPr>
      <w:rPr>
        <w:rFonts w:ascii="Courier New" w:hAnsi="Courier New" w:hint="default"/>
      </w:rPr>
    </w:lvl>
    <w:lvl w:ilvl="8" w:tplc="AD3A0DF0">
      <w:start w:val="1"/>
      <w:numFmt w:val="bullet"/>
      <w:lvlText w:val=""/>
      <w:lvlJc w:val="left"/>
      <w:pPr>
        <w:ind w:left="6480" w:hanging="360"/>
      </w:pPr>
      <w:rPr>
        <w:rFonts w:ascii="Wingdings" w:hAnsi="Wingdings" w:hint="default"/>
      </w:rPr>
    </w:lvl>
  </w:abstractNum>
  <w:abstractNum w:abstractNumId="5" w15:restartNumberingAfterBreak="0">
    <w:nsid w:val="16330E6B"/>
    <w:multiLevelType w:val="hybridMultilevel"/>
    <w:tmpl w:val="614E4BF2"/>
    <w:lvl w:ilvl="0" w:tplc="009A6DDA">
      <w:start w:val="2"/>
      <w:numFmt w:val="decimal"/>
      <w:lvlText w:val="%1."/>
      <w:lvlJc w:val="left"/>
      <w:pPr>
        <w:ind w:left="720" w:hanging="360"/>
      </w:pPr>
    </w:lvl>
    <w:lvl w:ilvl="1" w:tplc="BE5C6CB8">
      <w:start w:val="1"/>
      <w:numFmt w:val="lowerLetter"/>
      <w:lvlText w:val="%2."/>
      <w:lvlJc w:val="left"/>
      <w:pPr>
        <w:ind w:left="1440" w:hanging="360"/>
      </w:pPr>
    </w:lvl>
    <w:lvl w:ilvl="2" w:tplc="331414D0">
      <w:start w:val="1"/>
      <w:numFmt w:val="lowerRoman"/>
      <w:lvlText w:val="%3."/>
      <w:lvlJc w:val="right"/>
      <w:pPr>
        <w:ind w:left="2160" w:hanging="180"/>
      </w:pPr>
    </w:lvl>
    <w:lvl w:ilvl="3" w:tplc="CBB2291C">
      <w:start w:val="1"/>
      <w:numFmt w:val="decimal"/>
      <w:lvlText w:val="%4."/>
      <w:lvlJc w:val="left"/>
      <w:pPr>
        <w:ind w:left="2880" w:hanging="360"/>
      </w:pPr>
    </w:lvl>
    <w:lvl w:ilvl="4" w:tplc="9DAA2524">
      <w:start w:val="1"/>
      <w:numFmt w:val="lowerLetter"/>
      <w:lvlText w:val="%5."/>
      <w:lvlJc w:val="left"/>
      <w:pPr>
        <w:ind w:left="3600" w:hanging="360"/>
      </w:pPr>
    </w:lvl>
    <w:lvl w:ilvl="5" w:tplc="5D82C622">
      <w:start w:val="1"/>
      <w:numFmt w:val="lowerRoman"/>
      <w:lvlText w:val="%6."/>
      <w:lvlJc w:val="right"/>
      <w:pPr>
        <w:ind w:left="4320" w:hanging="180"/>
      </w:pPr>
    </w:lvl>
    <w:lvl w:ilvl="6" w:tplc="A97C82D0">
      <w:start w:val="1"/>
      <w:numFmt w:val="decimal"/>
      <w:lvlText w:val="%7."/>
      <w:lvlJc w:val="left"/>
      <w:pPr>
        <w:ind w:left="5040" w:hanging="360"/>
      </w:pPr>
    </w:lvl>
    <w:lvl w:ilvl="7" w:tplc="CC92B9DC">
      <w:start w:val="1"/>
      <w:numFmt w:val="lowerLetter"/>
      <w:lvlText w:val="%8."/>
      <w:lvlJc w:val="left"/>
      <w:pPr>
        <w:ind w:left="5760" w:hanging="360"/>
      </w:pPr>
    </w:lvl>
    <w:lvl w:ilvl="8" w:tplc="D44AD75A">
      <w:start w:val="1"/>
      <w:numFmt w:val="lowerRoman"/>
      <w:lvlText w:val="%9."/>
      <w:lvlJc w:val="right"/>
      <w:pPr>
        <w:ind w:left="6480" w:hanging="180"/>
      </w:pPr>
    </w:lvl>
  </w:abstractNum>
  <w:abstractNum w:abstractNumId="6" w15:restartNumberingAfterBreak="0">
    <w:nsid w:val="1777C3E0"/>
    <w:multiLevelType w:val="hybridMultilevel"/>
    <w:tmpl w:val="743EDC18"/>
    <w:lvl w:ilvl="0" w:tplc="203C0E90">
      <w:start w:val="1"/>
      <w:numFmt w:val="bullet"/>
      <w:lvlText w:val="·"/>
      <w:lvlJc w:val="left"/>
      <w:pPr>
        <w:ind w:left="720" w:hanging="360"/>
      </w:pPr>
      <w:rPr>
        <w:rFonts w:ascii="Symbol" w:hAnsi="Symbol" w:hint="default"/>
      </w:rPr>
    </w:lvl>
    <w:lvl w:ilvl="1" w:tplc="1BC22CFC">
      <w:start w:val="1"/>
      <w:numFmt w:val="bullet"/>
      <w:lvlText w:val="o"/>
      <w:lvlJc w:val="left"/>
      <w:pPr>
        <w:ind w:left="1440" w:hanging="360"/>
      </w:pPr>
      <w:rPr>
        <w:rFonts w:ascii="Courier New" w:hAnsi="Courier New" w:hint="default"/>
      </w:rPr>
    </w:lvl>
    <w:lvl w:ilvl="2" w:tplc="235CE51C">
      <w:start w:val="1"/>
      <w:numFmt w:val="bullet"/>
      <w:lvlText w:val=""/>
      <w:lvlJc w:val="left"/>
      <w:pPr>
        <w:ind w:left="2160" w:hanging="360"/>
      </w:pPr>
      <w:rPr>
        <w:rFonts w:ascii="Wingdings" w:hAnsi="Wingdings" w:hint="default"/>
      </w:rPr>
    </w:lvl>
    <w:lvl w:ilvl="3" w:tplc="172EA93E">
      <w:start w:val="1"/>
      <w:numFmt w:val="bullet"/>
      <w:lvlText w:val=""/>
      <w:lvlJc w:val="left"/>
      <w:pPr>
        <w:ind w:left="2880" w:hanging="360"/>
      </w:pPr>
      <w:rPr>
        <w:rFonts w:ascii="Symbol" w:hAnsi="Symbol" w:hint="default"/>
      </w:rPr>
    </w:lvl>
    <w:lvl w:ilvl="4" w:tplc="2DD0CEBE">
      <w:start w:val="1"/>
      <w:numFmt w:val="bullet"/>
      <w:lvlText w:val="o"/>
      <w:lvlJc w:val="left"/>
      <w:pPr>
        <w:ind w:left="3600" w:hanging="360"/>
      </w:pPr>
      <w:rPr>
        <w:rFonts w:ascii="Courier New" w:hAnsi="Courier New" w:hint="default"/>
      </w:rPr>
    </w:lvl>
    <w:lvl w:ilvl="5" w:tplc="D8B2B4E4">
      <w:start w:val="1"/>
      <w:numFmt w:val="bullet"/>
      <w:lvlText w:val=""/>
      <w:lvlJc w:val="left"/>
      <w:pPr>
        <w:ind w:left="4320" w:hanging="360"/>
      </w:pPr>
      <w:rPr>
        <w:rFonts w:ascii="Wingdings" w:hAnsi="Wingdings" w:hint="default"/>
      </w:rPr>
    </w:lvl>
    <w:lvl w:ilvl="6" w:tplc="371EF9D4">
      <w:start w:val="1"/>
      <w:numFmt w:val="bullet"/>
      <w:lvlText w:val=""/>
      <w:lvlJc w:val="left"/>
      <w:pPr>
        <w:ind w:left="5040" w:hanging="360"/>
      </w:pPr>
      <w:rPr>
        <w:rFonts w:ascii="Symbol" w:hAnsi="Symbol" w:hint="default"/>
      </w:rPr>
    </w:lvl>
    <w:lvl w:ilvl="7" w:tplc="D430AB48">
      <w:start w:val="1"/>
      <w:numFmt w:val="bullet"/>
      <w:lvlText w:val="o"/>
      <w:lvlJc w:val="left"/>
      <w:pPr>
        <w:ind w:left="5760" w:hanging="360"/>
      </w:pPr>
      <w:rPr>
        <w:rFonts w:ascii="Courier New" w:hAnsi="Courier New" w:hint="default"/>
      </w:rPr>
    </w:lvl>
    <w:lvl w:ilvl="8" w:tplc="77E04D2A">
      <w:start w:val="1"/>
      <w:numFmt w:val="bullet"/>
      <w:lvlText w:val=""/>
      <w:lvlJc w:val="left"/>
      <w:pPr>
        <w:ind w:left="6480" w:hanging="360"/>
      </w:pPr>
      <w:rPr>
        <w:rFonts w:ascii="Wingdings" w:hAnsi="Wingdings" w:hint="default"/>
      </w:rPr>
    </w:lvl>
  </w:abstractNum>
  <w:abstractNum w:abstractNumId="7" w15:restartNumberingAfterBreak="0">
    <w:nsid w:val="1866C842"/>
    <w:multiLevelType w:val="hybridMultilevel"/>
    <w:tmpl w:val="575A8B36"/>
    <w:lvl w:ilvl="0" w:tplc="0DD4BBB4">
      <w:start w:val="1"/>
      <w:numFmt w:val="bullet"/>
      <w:lvlText w:val="·"/>
      <w:lvlJc w:val="left"/>
      <w:pPr>
        <w:ind w:left="720" w:hanging="360"/>
      </w:pPr>
      <w:rPr>
        <w:rFonts w:ascii="Symbol" w:hAnsi="Symbol" w:hint="default"/>
      </w:rPr>
    </w:lvl>
    <w:lvl w:ilvl="1" w:tplc="9AF04F00">
      <w:start w:val="1"/>
      <w:numFmt w:val="bullet"/>
      <w:lvlText w:val="o"/>
      <w:lvlJc w:val="left"/>
      <w:pPr>
        <w:ind w:left="1440" w:hanging="360"/>
      </w:pPr>
      <w:rPr>
        <w:rFonts w:ascii="Courier New" w:hAnsi="Courier New" w:hint="default"/>
      </w:rPr>
    </w:lvl>
    <w:lvl w:ilvl="2" w:tplc="1228E7BC">
      <w:start w:val="1"/>
      <w:numFmt w:val="bullet"/>
      <w:lvlText w:val=""/>
      <w:lvlJc w:val="left"/>
      <w:pPr>
        <w:ind w:left="2160" w:hanging="360"/>
      </w:pPr>
      <w:rPr>
        <w:rFonts w:ascii="Wingdings" w:hAnsi="Wingdings" w:hint="default"/>
      </w:rPr>
    </w:lvl>
    <w:lvl w:ilvl="3" w:tplc="D068CB72">
      <w:start w:val="1"/>
      <w:numFmt w:val="bullet"/>
      <w:lvlText w:val=""/>
      <w:lvlJc w:val="left"/>
      <w:pPr>
        <w:ind w:left="2880" w:hanging="360"/>
      </w:pPr>
      <w:rPr>
        <w:rFonts w:ascii="Symbol" w:hAnsi="Symbol" w:hint="default"/>
      </w:rPr>
    </w:lvl>
    <w:lvl w:ilvl="4" w:tplc="91BC7790">
      <w:start w:val="1"/>
      <w:numFmt w:val="bullet"/>
      <w:lvlText w:val="o"/>
      <w:lvlJc w:val="left"/>
      <w:pPr>
        <w:ind w:left="3600" w:hanging="360"/>
      </w:pPr>
      <w:rPr>
        <w:rFonts w:ascii="Courier New" w:hAnsi="Courier New" w:hint="default"/>
      </w:rPr>
    </w:lvl>
    <w:lvl w:ilvl="5" w:tplc="6E5426E6">
      <w:start w:val="1"/>
      <w:numFmt w:val="bullet"/>
      <w:lvlText w:val=""/>
      <w:lvlJc w:val="left"/>
      <w:pPr>
        <w:ind w:left="4320" w:hanging="360"/>
      </w:pPr>
      <w:rPr>
        <w:rFonts w:ascii="Wingdings" w:hAnsi="Wingdings" w:hint="default"/>
      </w:rPr>
    </w:lvl>
    <w:lvl w:ilvl="6" w:tplc="95CE67B4">
      <w:start w:val="1"/>
      <w:numFmt w:val="bullet"/>
      <w:lvlText w:val=""/>
      <w:lvlJc w:val="left"/>
      <w:pPr>
        <w:ind w:left="5040" w:hanging="360"/>
      </w:pPr>
      <w:rPr>
        <w:rFonts w:ascii="Symbol" w:hAnsi="Symbol" w:hint="default"/>
      </w:rPr>
    </w:lvl>
    <w:lvl w:ilvl="7" w:tplc="D11CA55C">
      <w:start w:val="1"/>
      <w:numFmt w:val="bullet"/>
      <w:lvlText w:val="o"/>
      <w:lvlJc w:val="left"/>
      <w:pPr>
        <w:ind w:left="5760" w:hanging="360"/>
      </w:pPr>
      <w:rPr>
        <w:rFonts w:ascii="Courier New" w:hAnsi="Courier New" w:hint="default"/>
      </w:rPr>
    </w:lvl>
    <w:lvl w:ilvl="8" w:tplc="50A43B4E">
      <w:start w:val="1"/>
      <w:numFmt w:val="bullet"/>
      <w:lvlText w:val=""/>
      <w:lvlJc w:val="left"/>
      <w:pPr>
        <w:ind w:left="6480" w:hanging="360"/>
      </w:pPr>
      <w:rPr>
        <w:rFonts w:ascii="Wingdings" w:hAnsi="Wingdings" w:hint="default"/>
      </w:rPr>
    </w:lvl>
  </w:abstractNum>
  <w:abstractNum w:abstractNumId="8" w15:restartNumberingAfterBreak="0">
    <w:nsid w:val="1C569C76"/>
    <w:multiLevelType w:val="hybridMultilevel"/>
    <w:tmpl w:val="361653EA"/>
    <w:lvl w:ilvl="0" w:tplc="C442A624">
      <w:start w:val="1"/>
      <w:numFmt w:val="bullet"/>
      <w:lvlText w:val="·"/>
      <w:lvlJc w:val="left"/>
      <w:pPr>
        <w:ind w:left="720" w:hanging="360"/>
      </w:pPr>
      <w:rPr>
        <w:rFonts w:ascii="Symbol" w:hAnsi="Symbol" w:hint="default"/>
      </w:rPr>
    </w:lvl>
    <w:lvl w:ilvl="1" w:tplc="1F60138E">
      <w:start w:val="1"/>
      <w:numFmt w:val="bullet"/>
      <w:lvlText w:val="o"/>
      <w:lvlJc w:val="left"/>
      <w:pPr>
        <w:ind w:left="1440" w:hanging="360"/>
      </w:pPr>
      <w:rPr>
        <w:rFonts w:ascii="Courier New" w:hAnsi="Courier New" w:hint="default"/>
      </w:rPr>
    </w:lvl>
    <w:lvl w:ilvl="2" w:tplc="8BA855A0">
      <w:start w:val="1"/>
      <w:numFmt w:val="bullet"/>
      <w:lvlText w:val=""/>
      <w:lvlJc w:val="left"/>
      <w:pPr>
        <w:ind w:left="2160" w:hanging="360"/>
      </w:pPr>
      <w:rPr>
        <w:rFonts w:ascii="Wingdings" w:hAnsi="Wingdings" w:hint="default"/>
      </w:rPr>
    </w:lvl>
    <w:lvl w:ilvl="3" w:tplc="545CCD76">
      <w:start w:val="1"/>
      <w:numFmt w:val="bullet"/>
      <w:lvlText w:val=""/>
      <w:lvlJc w:val="left"/>
      <w:pPr>
        <w:ind w:left="2880" w:hanging="360"/>
      </w:pPr>
      <w:rPr>
        <w:rFonts w:ascii="Symbol" w:hAnsi="Symbol" w:hint="default"/>
      </w:rPr>
    </w:lvl>
    <w:lvl w:ilvl="4" w:tplc="C54801F6">
      <w:start w:val="1"/>
      <w:numFmt w:val="bullet"/>
      <w:lvlText w:val="o"/>
      <w:lvlJc w:val="left"/>
      <w:pPr>
        <w:ind w:left="3600" w:hanging="360"/>
      </w:pPr>
      <w:rPr>
        <w:rFonts w:ascii="Courier New" w:hAnsi="Courier New" w:hint="default"/>
      </w:rPr>
    </w:lvl>
    <w:lvl w:ilvl="5" w:tplc="7B3E7596">
      <w:start w:val="1"/>
      <w:numFmt w:val="bullet"/>
      <w:lvlText w:val=""/>
      <w:lvlJc w:val="left"/>
      <w:pPr>
        <w:ind w:left="4320" w:hanging="360"/>
      </w:pPr>
      <w:rPr>
        <w:rFonts w:ascii="Wingdings" w:hAnsi="Wingdings" w:hint="default"/>
      </w:rPr>
    </w:lvl>
    <w:lvl w:ilvl="6" w:tplc="92C03A52">
      <w:start w:val="1"/>
      <w:numFmt w:val="bullet"/>
      <w:lvlText w:val=""/>
      <w:lvlJc w:val="left"/>
      <w:pPr>
        <w:ind w:left="5040" w:hanging="360"/>
      </w:pPr>
      <w:rPr>
        <w:rFonts w:ascii="Symbol" w:hAnsi="Symbol" w:hint="default"/>
      </w:rPr>
    </w:lvl>
    <w:lvl w:ilvl="7" w:tplc="DB201B42">
      <w:start w:val="1"/>
      <w:numFmt w:val="bullet"/>
      <w:lvlText w:val="o"/>
      <w:lvlJc w:val="left"/>
      <w:pPr>
        <w:ind w:left="5760" w:hanging="360"/>
      </w:pPr>
      <w:rPr>
        <w:rFonts w:ascii="Courier New" w:hAnsi="Courier New" w:hint="default"/>
      </w:rPr>
    </w:lvl>
    <w:lvl w:ilvl="8" w:tplc="23E096BC">
      <w:start w:val="1"/>
      <w:numFmt w:val="bullet"/>
      <w:lvlText w:val=""/>
      <w:lvlJc w:val="left"/>
      <w:pPr>
        <w:ind w:left="6480" w:hanging="360"/>
      </w:pPr>
      <w:rPr>
        <w:rFonts w:ascii="Wingdings" w:hAnsi="Wingdings" w:hint="default"/>
      </w:rPr>
    </w:lvl>
  </w:abstractNum>
  <w:abstractNum w:abstractNumId="9" w15:restartNumberingAfterBreak="0">
    <w:nsid w:val="1F0BF180"/>
    <w:multiLevelType w:val="hybridMultilevel"/>
    <w:tmpl w:val="67BC2DAA"/>
    <w:lvl w:ilvl="0" w:tplc="1F7ACC24">
      <w:start w:val="1"/>
      <w:numFmt w:val="bullet"/>
      <w:lvlText w:val="·"/>
      <w:lvlJc w:val="left"/>
      <w:pPr>
        <w:ind w:left="720" w:hanging="360"/>
      </w:pPr>
      <w:rPr>
        <w:rFonts w:ascii="Symbol" w:hAnsi="Symbol" w:hint="default"/>
      </w:rPr>
    </w:lvl>
    <w:lvl w:ilvl="1" w:tplc="032618DC">
      <w:start w:val="1"/>
      <w:numFmt w:val="bullet"/>
      <w:lvlText w:val="o"/>
      <w:lvlJc w:val="left"/>
      <w:pPr>
        <w:ind w:left="1440" w:hanging="360"/>
      </w:pPr>
      <w:rPr>
        <w:rFonts w:ascii="Courier New" w:hAnsi="Courier New" w:hint="default"/>
      </w:rPr>
    </w:lvl>
    <w:lvl w:ilvl="2" w:tplc="122EAD7C">
      <w:start w:val="1"/>
      <w:numFmt w:val="bullet"/>
      <w:lvlText w:val=""/>
      <w:lvlJc w:val="left"/>
      <w:pPr>
        <w:ind w:left="2160" w:hanging="360"/>
      </w:pPr>
      <w:rPr>
        <w:rFonts w:ascii="Wingdings" w:hAnsi="Wingdings" w:hint="default"/>
      </w:rPr>
    </w:lvl>
    <w:lvl w:ilvl="3" w:tplc="F1CA6E0C">
      <w:start w:val="1"/>
      <w:numFmt w:val="bullet"/>
      <w:lvlText w:val=""/>
      <w:lvlJc w:val="left"/>
      <w:pPr>
        <w:ind w:left="2880" w:hanging="360"/>
      </w:pPr>
      <w:rPr>
        <w:rFonts w:ascii="Symbol" w:hAnsi="Symbol" w:hint="default"/>
      </w:rPr>
    </w:lvl>
    <w:lvl w:ilvl="4" w:tplc="4ADA0BDC">
      <w:start w:val="1"/>
      <w:numFmt w:val="bullet"/>
      <w:lvlText w:val="o"/>
      <w:lvlJc w:val="left"/>
      <w:pPr>
        <w:ind w:left="3600" w:hanging="360"/>
      </w:pPr>
      <w:rPr>
        <w:rFonts w:ascii="Courier New" w:hAnsi="Courier New" w:hint="default"/>
      </w:rPr>
    </w:lvl>
    <w:lvl w:ilvl="5" w:tplc="5DA633C0">
      <w:start w:val="1"/>
      <w:numFmt w:val="bullet"/>
      <w:lvlText w:val=""/>
      <w:lvlJc w:val="left"/>
      <w:pPr>
        <w:ind w:left="4320" w:hanging="360"/>
      </w:pPr>
      <w:rPr>
        <w:rFonts w:ascii="Wingdings" w:hAnsi="Wingdings" w:hint="default"/>
      </w:rPr>
    </w:lvl>
    <w:lvl w:ilvl="6" w:tplc="C5A28BC4">
      <w:start w:val="1"/>
      <w:numFmt w:val="bullet"/>
      <w:lvlText w:val=""/>
      <w:lvlJc w:val="left"/>
      <w:pPr>
        <w:ind w:left="5040" w:hanging="360"/>
      </w:pPr>
      <w:rPr>
        <w:rFonts w:ascii="Symbol" w:hAnsi="Symbol" w:hint="default"/>
      </w:rPr>
    </w:lvl>
    <w:lvl w:ilvl="7" w:tplc="856E3DB4">
      <w:start w:val="1"/>
      <w:numFmt w:val="bullet"/>
      <w:lvlText w:val="o"/>
      <w:lvlJc w:val="left"/>
      <w:pPr>
        <w:ind w:left="5760" w:hanging="360"/>
      </w:pPr>
      <w:rPr>
        <w:rFonts w:ascii="Courier New" w:hAnsi="Courier New" w:hint="default"/>
      </w:rPr>
    </w:lvl>
    <w:lvl w:ilvl="8" w:tplc="AF4A3D26">
      <w:start w:val="1"/>
      <w:numFmt w:val="bullet"/>
      <w:lvlText w:val=""/>
      <w:lvlJc w:val="left"/>
      <w:pPr>
        <w:ind w:left="6480" w:hanging="360"/>
      </w:pPr>
      <w:rPr>
        <w:rFonts w:ascii="Wingdings" w:hAnsi="Wingdings" w:hint="default"/>
      </w:rPr>
    </w:lvl>
  </w:abstractNum>
  <w:abstractNum w:abstractNumId="10" w15:restartNumberingAfterBreak="0">
    <w:nsid w:val="2243521F"/>
    <w:multiLevelType w:val="hybridMultilevel"/>
    <w:tmpl w:val="F2044CB0"/>
    <w:lvl w:ilvl="0" w:tplc="931E863A">
      <w:start w:val="1"/>
      <w:numFmt w:val="bullet"/>
      <w:lvlText w:val="·"/>
      <w:lvlJc w:val="left"/>
      <w:pPr>
        <w:ind w:left="720" w:hanging="360"/>
      </w:pPr>
      <w:rPr>
        <w:rFonts w:ascii="Symbol" w:hAnsi="Symbol" w:hint="default"/>
      </w:rPr>
    </w:lvl>
    <w:lvl w:ilvl="1" w:tplc="08A88718">
      <w:start w:val="1"/>
      <w:numFmt w:val="bullet"/>
      <w:lvlText w:val="o"/>
      <w:lvlJc w:val="left"/>
      <w:pPr>
        <w:ind w:left="1440" w:hanging="360"/>
      </w:pPr>
      <w:rPr>
        <w:rFonts w:ascii="Courier New" w:hAnsi="Courier New" w:hint="default"/>
      </w:rPr>
    </w:lvl>
    <w:lvl w:ilvl="2" w:tplc="1B1ED116">
      <w:start w:val="1"/>
      <w:numFmt w:val="bullet"/>
      <w:lvlText w:val=""/>
      <w:lvlJc w:val="left"/>
      <w:pPr>
        <w:ind w:left="2160" w:hanging="360"/>
      </w:pPr>
      <w:rPr>
        <w:rFonts w:ascii="Wingdings" w:hAnsi="Wingdings" w:hint="default"/>
      </w:rPr>
    </w:lvl>
    <w:lvl w:ilvl="3" w:tplc="BC906AC0">
      <w:start w:val="1"/>
      <w:numFmt w:val="bullet"/>
      <w:lvlText w:val=""/>
      <w:lvlJc w:val="left"/>
      <w:pPr>
        <w:ind w:left="2880" w:hanging="360"/>
      </w:pPr>
      <w:rPr>
        <w:rFonts w:ascii="Symbol" w:hAnsi="Symbol" w:hint="default"/>
      </w:rPr>
    </w:lvl>
    <w:lvl w:ilvl="4" w:tplc="A3E87F0A">
      <w:start w:val="1"/>
      <w:numFmt w:val="bullet"/>
      <w:lvlText w:val="o"/>
      <w:lvlJc w:val="left"/>
      <w:pPr>
        <w:ind w:left="3600" w:hanging="360"/>
      </w:pPr>
      <w:rPr>
        <w:rFonts w:ascii="Courier New" w:hAnsi="Courier New" w:hint="default"/>
      </w:rPr>
    </w:lvl>
    <w:lvl w:ilvl="5" w:tplc="28BAC778">
      <w:start w:val="1"/>
      <w:numFmt w:val="bullet"/>
      <w:lvlText w:val=""/>
      <w:lvlJc w:val="left"/>
      <w:pPr>
        <w:ind w:left="4320" w:hanging="360"/>
      </w:pPr>
      <w:rPr>
        <w:rFonts w:ascii="Wingdings" w:hAnsi="Wingdings" w:hint="default"/>
      </w:rPr>
    </w:lvl>
    <w:lvl w:ilvl="6" w:tplc="EC6CB30E">
      <w:start w:val="1"/>
      <w:numFmt w:val="bullet"/>
      <w:lvlText w:val=""/>
      <w:lvlJc w:val="left"/>
      <w:pPr>
        <w:ind w:left="5040" w:hanging="360"/>
      </w:pPr>
      <w:rPr>
        <w:rFonts w:ascii="Symbol" w:hAnsi="Symbol" w:hint="default"/>
      </w:rPr>
    </w:lvl>
    <w:lvl w:ilvl="7" w:tplc="995E5172">
      <w:start w:val="1"/>
      <w:numFmt w:val="bullet"/>
      <w:lvlText w:val="o"/>
      <w:lvlJc w:val="left"/>
      <w:pPr>
        <w:ind w:left="5760" w:hanging="360"/>
      </w:pPr>
      <w:rPr>
        <w:rFonts w:ascii="Courier New" w:hAnsi="Courier New" w:hint="default"/>
      </w:rPr>
    </w:lvl>
    <w:lvl w:ilvl="8" w:tplc="F272A222">
      <w:start w:val="1"/>
      <w:numFmt w:val="bullet"/>
      <w:lvlText w:val=""/>
      <w:lvlJc w:val="left"/>
      <w:pPr>
        <w:ind w:left="6480" w:hanging="360"/>
      </w:pPr>
      <w:rPr>
        <w:rFonts w:ascii="Wingdings" w:hAnsi="Wingdings" w:hint="default"/>
      </w:rPr>
    </w:lvl>
  </w:abstractNum>
  <w:abstractNum w:abstractNumId="11" w15:restartNumberingAfterBreak="0">
    <w:nsid w:val="242D1817"/>
    <w:multiLevelType w:val="hybridMultilevel"/>
    <w:tmpl w:val="3FB804AE"/>
    <w:lvl w:ilvl="0" w:tplc="D2AEF54C">
      <w:start w:val="1"/>
      <w:numFmt w:val="decimal"/>
      <w:lvlText w:val="%1."/>
      <w:lvlJc w:val="left"/>
      <w:pPr>
        <w:ind w:left="720" w:hanging="360"/>
      </w:pPr>
    </w:lvl>
    <w:lvl w:ilvl="1" w:tplc="08E80BDA">
      <w:start w:val="1"/>
      <w:numFmt w:val="lowerLetter"/>
      <w:lvlText w:val="%2."/>
      <w:lvlJc w:val="left"/>
      <w:pPr>
        <w:ind w:left="1440" w:hanging="360"/>
      </w:pPr>
    </w:lvl>
    <w:lvl w:ilvl="2" w:tplc="07E8B660">
      <w:start w:val="1"/>
      <w:numFmt w:val="lowerRoman"/>
      <w:lvlText w:val="%3."/>
      <w:lvlJc w:val="right"/>
      <w:pPr>
        <w:ind w:left="2160" w:hanging="180"/>
      </w:pPr>
    </w:lvl>
    <w:lvl w:ilvl="3" w:tplc="F75E897C">
      <w:start w:val="1"/>
      <w:numFmt w:val="decimal"/>
      <w:lvlText w:val="%4."/>
      <w:lvlJc w:val="left"/>
      <w:pPr>
        <w:ind w:left="2880" w:hanging="360"/>
      </w:pPr>
    </w:lvl>
    <w:lvl w:ilvl="4" w:tplc="D58C1526">
      <w:start w:val="1"/>
      <w:numFmt w:val="lowerLetter"/>
      <w:lvlText w:val="%5."/>
      <w:lvlJc w:val="left"/>
      <w:pPr>
        <w:ind w:left="3600" w:hanging="360"/>
      </w:pPr>
    </w:lvl>
    <w:lvl w:ilvl="5" w:tplc="940C3F3E">
      <w:start w:val="1"/>
      <w:numFmt w:val="lowerRoman"/>
      <w:lvlText w:val="%6."/>
      <w:lvlJc w:val="right"/>
      <w:pPr>
        <w:ind w:left="4320" w:hanging="180"/>
      </w:pPr>
    </w:lvl>
    <w:lvl w:ilvl="6" w:tplc="93AE11AE">
      <w:start w:val="1"/>
      <w:numFmt w:val="decimal"/>
      <w:lvlText w:val="%7."/>
      <w:lvlJc w:val="left"/>
      <w:pPr>
        <w:ind w:left="5040" w:hanging="360"/>
      </w:pPr>
    </w:lvl>
    <w:lvl w:ilvl="7" w:tplc="A2726BBC">
      <w:start w:val="1"/>
      <w:numFmt w:val="lowerLetter"/>
      <w:lvlText w:val="%8."/>
      <w:lvlJc w:val="left"/>
      <w:pPr>
        <w:ind w:left="5760" w:hanging="360"/>
      </w:pPr>
    </w:lvl>
    <w:lvl w:ilvl="8" w:tplc="ABB25634">
      <w:start w:val="1"/>
      <w:numFmt w:val="lowerRoman"/>
      <w:lvlText w:val="%9."/>
      <w:lvlJc w:val="right"/>
      <w:pPr>
        <w:ind w:left="6480" w:hanging="180"/>
      </w:pPr>
    </w:lvl>
  </w:abstractNum>
  <w:abstractNum w:abstractNumId="12" w15:restartNumberingAfterBreak="0">
    <w:nsid w:val="27AB6D0E"/>
    <w:multiLevelType w:val="hybridMultilevel"/>
    <w:tmpl w:val="912834A6"/>
    <w:lvl w:ilvl="0" w:tplc="1D20D9C8">
      <w:start w:val="1"/>
      <w:numFmt w:val="bullet"/>
      <w:lvlText w:val="·"/>
      <w:lvlJc w:val="left"/>
      <w:pPr>
        <w:ind w:left="720" w:hanging="360"/>
      </w:pPr>
      <w:rPr>
        <w:rFonts w:ascii="Symbol" w:hAnsi="Symbol" w:hint="default"/>
      </w:rPr>
    </w:lvl>
    <w:lvl w:ilvl="1" w:tplc="648475B2">
      <w:start w:val="1"/>
      <w:numFmt w:val="bullet"/>
      <w:lvlText w:val="o"/>
      <w:lvlJc w:val="left"/>
      <w:pPr>
        <w:ind w:left="1440" w:hanging="360"/>
      </w:pPr>
      <w:rPr>
        <w:rFonts w:ascii="Courier New" w:hAnsi="Courier New" w:hint="default"/>
      </w:rPr>
    </w:lvl>
    <w:lvl w:ilvl="2" w:tplc="A5B0DE6E">
      <w:start w:val="1"/>
      <w:numFmt w:val="bullet"/>
      <w:lvlText w:val=""/>
      <w:lvlJc w:val="left"/>
      <w:pPr>
        <w:ind w:left="2160" w:hanging="360"/>
      </w:pPr>
      <w:rPr>
        <w:rFonts w:ascii="Wingdings" w:hAnsi="Wingdings" w:hint="default"/>
      </w:rPr>
    </w:lvl>
    <w:lvl w:ilvl="3" w:tplc="BD96ADA0">
      <w:start w:val="1"/>
      <w:numFmt w:val="bullet"/>
      <w:lvlText w:val=""/>
      <w:lvlJc w:val="left"/>
      <w:pPr>
        <w:ind w:left="2880" w:hanging="360"/>
      </w:pPr>
      <w:rPr>
        <w:rFonts w:ascii="Symbol" w:hAnsi="Symbol" w:hint="default"/>
      </w:rPr>
    </w:lvl>
    <w:lvl w:ilvl="4" w:tplc="45B4891E">
      <w:start w:val="1"/>
      <w:numFmt w:val="bullet"/>
      <w:lvlText w:val="o"/>
      <w:lvlJc w:val="left"/>
      <w:pPr>
        <w:ind w:left="3600" w:hanging="360"/>
      </w:pPr>
      <w:rPr>
        <w:rFonts w:ascii="Courier New" w:hAnsi="Courier New" w:hint="default"/>
      </w:rPr>
    </w:lvl>
    <w:lvl w:ilvl="5" w:tplc="D416D190">
      <w:start w:val="1"/>
      <w:numFmt w:val="bullet"/>
      <w:lvlText w:val=""/>
      <w:lvlJc w:val="left"/>
      <w:pPr>
        <w:ind w:left="4320" w:hanging="360"/>
      </w:pPr>
      <w:rPr>
        <w:rFonts w:ascii="Wingdings" w:hAnsi="Wingdings" w:hint="default"/>
      </w:rPr>
    </w:lvl>
    <w:lvl w:ilvl="6" w:tplc="1E12DD1E">
      <w:start w:val="1"/>
      <w:numFmt w:val="bullet"/>
      <w:lvlText w:val=""/>
      <w:lvlJc w:val="left"/>
      <w:pPr>
        <w:ind w:left="5040" w:hanging="360"/>
      </w:pPr>
      <w:rPr>
        <w:rFonts w:ascii="Symbol" w:hAnsi="Symbol" w:hint="default"/>
      </w:rPr>
    </w:lvl>
    <w:lvl w:ilvl="7" w:tplc="6450C3EA">
      <w:start w:val="1"/>
      <w:numFmt w:val="bullet"/>
      <w:lvlText w:val="o"/>
      <w:lvlJc w:val="left"/>
      <w:pPr>
        <w:ind w:left="5760" w:hanging="360"/>
      </w:pPr>
      <w:rPr>
        <w:rFonts w:ascii="Courier New" w:hAnsi="Courier New" w:hint="default"/>
      </w:rPr>
    </w:lvl>
    <w:lvl w:ilvl="8" w:tplc="69CAF2A0">
      <w:start w:val="1"/>
      <w:numFmt w:val="bullet"/>
      <w:lvlText w:val=""/>
      <w:lvlJc w:val="left"/>
      <w:pPr>
        <w:ind w:left="6480" w:hanging="360"/>
      </w:pPr>
      <w:rPr>
        <w:rFonts w:ascii="Wingdings" w:hAnsi="Wingdings" w:hint="default"/>
      </w:rPr>
    </w:lvl>
  </w:abstractNum>
  <w:abstractNum w:abstractNumId="13" w15:restartNumberingAfterBreak="0">
    <w:nsid w:val="30893675"/>
    <w:multiLevelType w:val="hybridMultilevel"/>
    <w:tmpl w:val="FC76DECA"/>
    <w:lvl w:ilvl="0" w:tplc="A91629FA">
      <w:start w:val="1"/>
      <w:numFmt w:val="bullet"/>
      <w:lvlText w:val="·"/>
      <w:lvlJc w:val="left"/>
      <w:pPr>
        <w:ind w:left="720" w:hanging="360"/>
      </w:pPr>
      <w:rPr>
        <w:rFonts w:ascii="Symbol" w:hAnsi="Symbol" w:hint="default"/>
      </w:rPr>
    </w:lvl>
    <w:lvl w:ilvl="1" w:tplc="B8E011D4">
      <w:start w:val="1"/>
      <w:numFmt w:val="bullet"/>
      <w:lvlText w:val="o"/>
      <w:lvlJc w:val="left"/>
      <w:pPr>
        <w:ind w:left="1440" w:hanging="360"/>
      </w:pPr>
      <w:rPr>
        <w:rFonts w:ascii="Courier New" w:hAnsi="Courier New" w:hint="default"/>
      </w:rPr>
    </w:lvl>
    <w:lvl w:ilvl="2" w:tplc="698A2F6A">
      <w:start w:val="1"/>
      <w:numFmt w:val="bullet"/>
      <w:lvlText w:val=""/>
      <w:lvlJc w:val="left"/>
      <w:pPr>
        <w:ind w:left="2160" w:hanging="360"/>
      </w:pPr>
      <w:rPr>
        <w:rFonts w:ascii="Wingdings" w:hAnsi="Wingdings" w:hint="default"/>
      </w:rPr>
    </w:lvl>
    <w:lvl w:ilvl="3" w:tplc="5D0636C2">
      <w:start w:val="1"/>
      <w:numFmt w:val="bullet"/>
      <w:lvlText w:val=""/>
      <w:lvlJc w:val="left"/>
      <w:pPr>
        <w:ind w:left="2880" w:hanging="360"/>
      </w:pPr>
      <w:rPr>
        <w:rFonts w:ascii="Symbol" w:hAnsi="Symbol" w:hint="default"/>
      </w:rPr>
    </w:lvl>
    <w:lvl w:ilvl="4" w:tplc="321CCC76">
      <w:start w:val="1"/>
      <w:numFmt w:val="bullet"/>
      <w:lvlText w:val="o"/>
      <w:lvlJc w:val="left"/>
      <w:pPr>
        <w:ind w:left="3600" w:hanging="360"/>
      </w:pPr>
      <w:rPr>
        <w:rFonts w:ascii="Courier New" w:hAnsi="Courier New" w:hint="default"/>
      </w:rPr>
    </w:lvl>
    <w:lvl w:ilvl="5" w:tplc="61546822">
      <w:start w:val="1"/>
      <w:numFmt w:val="bullet"/>
      <w:lvlText w:val=""/>
      <w:lvlJc w:val="left"/>
      <w:pPr>
        <w:ind w:left="4320" w:hanging="360"/>
      </w:pPr>
      <w:rPr>
        <w:rFonts w:ascii="Wingdings" w:hAnsi="Wingdings" w:hint="default"/>
      </w:rPr>
    </w:lvl>
    <w:lvl w:ilvl="6" w:tplc="4B08FB86">
      <w:start w:val="1"/>
      <w:numFmt w:val="bullet"/>
      <w:lvlText w:val=""/>
      <w:lvlJc w:val="left"/>
      <w:pPr>
        <w:ind w:left="5040" w:hanging="360"/>
      </w:pPr>
      <w:rPr>
        <w:rFonts w:ascii="Symbol" w:hAnsi="Symbol" w:hint="default"/>
      </w:rPr>
    </w:lvl>
    <w:lvl w:ilvl="7" w:tplc="D2D00944">
      <w:start w:val="1"/>
      <w:numFmt w:val="bullet"/>
      <w:lvlText w:val="o"/>
      <w:lvlJc w:val="left"/>
      <w:pPr>
        <w:ind w:left="5760" w:hanging="360"/>
      </w:pPr>
      <w:rPr>
        <w:rFonts w:ascii="Courier New" w:hAnsi="Courier New" w:hint="default"/>
      </w:rPr>
    </w:lvl>
    <w:lvl w:ilvl="8" w:tplc="BA641B7C">
      <w:start w:val="1"/>
      <w:numFmt w:val="bullet"/>
      <w:lvlText w:val=""/>
      <w:lvlJc w:val="left"/>
      <w:pPr>
        <w:ind w:left="6480" w:hanging="360"/>
      </w:pPr>
      <w:rPr>
        <w:rFonts w:ascii="Wingdings" w:hAnsi="Wingdings" w:hint="default"/>
      </w:rPr>
    </w:lvl>
  </w:abstractNum>
  <w:abstractNum w:abstractNumId="14" w15:restartNumberingAfterBreak="0">
    <w:nsid w:val="334F9C51"/>
    <w:multiLevelType w:val="hybridMultilevel"/>
    <w:tmpl w:val="81C26FAE"/>
    <w:lvl w:ilvl="0" w:tplc="F030FA24">
      <w:start w:val="1"/>
      <w:numFmt w:val="bullet"/>
      <w:lvlText w:val="·"/>
      <w:lvlJc w:val="left"/>
      <w:pPr>
        <w:ind w:left="720" w:hanging="360"/>
      </w:pPr>
      <w:rPr>
        <w:rFonts w:ascii="Symbol" w:hAnsi="Symbol" w:hint="default"/>
      </w:rPr>
    </w:lvl>
    <w:lvl w:ilvl="1" w:tplc="FBCAF6A6">
      <w:start w:val="1"/>
      <w:numFmt w:val="bullet"/>
      <w:lvlText w:val="o"/>
      <w:lvlJc w:val="left"/>
      <w:pPr>
        <w:ind w:left="1440" w:hanging="360"/>
      </w:pPr>
      <w:rPr>
        <w:rFonts w:ascii="Courier New" w:hAnsi="Courier New" w:hint="default"/>
      </w:rPr>
    </w:lvl>
    <w:lvl w:ilvl="2" w:tplc="C75A4BF6">
      <w:start w:val="1"/>
      <w:numFmt w:val="bullet"/>
      <w:lvlText w:val=""/>
      <w:lvlJc w:val="left"/>
      <w:pPr>
        <w:ind w:left="2160" w:hanging="360"/>
      </w:pPr>
      <w:rPr>
        <w:rFonts w:ascii="Wingdings" w:hAnsi="Wingdings" w:hint="default"/>
      </w:rPr>
    </w:lvl>
    <w:lvl w:ilvl="3" w:tplc="75F25980">
      <w:start w:val="1"/>
      <w:numFmt w:val="bullet"/>
      <w:lvlText w:val=""/>
      <w:lvlJc w:val="left"/>
      <w:pPr>
        <w:ind w:left="2880" w:hanging="360"/>
      </w:pPr>
      <w:rPr>
        <w:rFonts w:ascii="Symbol" w:hAnsi="Symbol" w:hint="default"/>
      </w:rPr>
    </w:lvl>
    <w:lvl w:ilvl="4" w:tplc="D5CC9F70">
      <w:start w:val="1"/>
      <w:numFmt w:val="bullet"/>
      <w:lvlText w:val="o"/>
      <w:lvlJc w:val="left"/>
      <w:pPr>
        <w:ind w:left="3600" w:hanging="360"/>
      </w:pPr>
      <w:rPr>
        <w:rFonts w:ascii="Courier New" w:hAnsi="Courier New" w:hint="default"/>
      </w:rPr>
    </w:lvl>
    <w:lvl w:ilvl="5" w:tplc="1EB43E9A">
      <w:start w:val="1"/>
      <w:numFmt w:val="bullet"/>
      <w:lvlText w:val=""/>
      <w:lvlJc w:val="left"/>
      <w:pPr>
        <w:ind w:left="4320" w:hanging="360"/>
      </w:pPr>
      <w:rPr>
        <w:rFonts w:ascii="Wingdings" w:hAnsi="Wingdings" w:hint="default"/>
      </w:rPr>
    </w:lvl>
    <w:lvl w:ilvl="6" w:tplc="F0B4C46E">
      <w:start w:val="1"/>
      <w:numFmt w:val="bullet"/>
      <w:lvlText w:val=""/>
      <w:lvlJc w:val="left"/>
      <w:pPr>
        <w:ind w:left="5040" w:hanging="360"/>
      </w:pPr>
      <w:rPr>
        <w:rFonts w:ascii="Symbol" w:hAnsi="Symbol" w:hint="default"/>
      </w:rPr>
    </w:lvl>
    <w:lvl w:ilvl="7" w:tplc="53E6071A">
      <w:start w:val="1"/>
      <w:numFmt w:val="bullet"/>
      <w:lvlText w:val="o"/>
      <w:lvlJc w:val="left"/>
      <w:pPr>
        <w:ind w:left="5760" w:hanging="360"/>
      </w:pPr>
      <w:rPr>
        <w:rFonts w:ascii="Courier New" w:hAnsi="Courier New" w:hint="default"/>
      </w:rPr>
    </w:lvl>
    <w:lvl w:ilvl="8" w:tplc="B6A46444">
      <w:start w:val="1"/>
      <w:numFmt w:val="bullet"/>
      <w:lvlText w:val=""/>
      <w:lvlJc w:val="left"/>
      <w:pPr>
        <w:ind w:left="6480" w:hanging="360"/>
      </w:pPr>
      <w:rPr>
        <w:rFonts w:ascii="Wingdings" w:hAnsi="Wingdings" w:hint="default"/>
      </w:rPr>
    </w:lvl>
  </w:abstractNum>
  <w:abstractNum w:abstractNumId="15" w15:restartNumberingAfterBreak="0">
    <w:nsid w:val="37701054"/>
    <w:multiLevelType w:val="hybridMultilevel"/>
    <w:tmpl w:val="4860E842"/>
    <w:lvl w:ilvl="0" w:tplc="D3A2A0E8">
      <w:start w:val="1"/>
      <w:numFmt w:val="bullet"/>
      <w:lvlText w:val="·"/>
      <w:lvlJc w:val="left"/>
      <w:pPr>
        <w:ind w:left="720" w:hanging="360"/>
      </w:pPr>
      <w:rPr>
        <w:rFonts w:ascii="Symbol" w:hAnsi="Symbol" w:hint="default"/>
      </w:rPr>
    </w:lvl>
    <w:lvl w:ilvl="1" w:tplc="8A683C6A">
      <w:start w:val="1"/>
      <w:numFmt w:val="bullet"/>
      <w:lvlText w:val="o"/>
      <w:lvlJc w:val="left"/>
      <w:pPr>
        <w:ind w:left="1440" w:hanging="360"/>
      </w:pPr>
      <w:rPr>
        <w:rFonts w:ascii="Courier New" w:hAnsi="Courier New" w:hint="default"/>
      </w:rPr>
    </w:lvl>
    <w:lvl w:ilvl="2" w:tplc="2B8614F2">
      <w:start w:val="1"/>
      <w:numFmt w:val="bullet"/>
      <w:lvlText w:val=""/>
      <w:lvlJc w:val="left"/>
      <w:pPr>
        <w:ind w:left="2160" w:hanging="360"/>
      </w:pPr>
      <w:rPr>
        <w:rFonts w:ascii="Wingdings" w:hAnsi="Wingdings" w:hint="default"/>
      </w:rPr>
    </w:lvl>
    <w:lvl w:ilvl="3" w:tplc="F07096B0">
      <w:start w:val="1"/>
      <w:numFmt w:val="bullet"/>
      <w:lvlText w:val=""/>
      <w:lvlJc w:val="left"/>
      <w:pPr>
        <w:ind w:left="2880" w:hanging="360"/>
      </w:pPr>
      <w:rPr>
        <w:rFonts w:ascii="Symbol" w:hAnsi="Symbol" w:hint="default"/>
      </w:rPr>
    </w:lvl>
    <w:lvl w:ilvl="4" w:tplc="79D2F4D6">
      <w:start w:val="1"/>
      <w:numFmt w:val="bullet"/>
      <w:lvlText w:val="o"/>
      <w:lvlJc w:val="left"/>
      <w:pPr>
        <w:ind w:left="3600" w:hanging="360"/>
      </w:pPr>
      <w:rPr>
        <w:rFonts w:ascii="Courier New" w:hAnsi="Courier New" w:hint="default"/>
      </w:rPr>
    </w:lvl>
    <w:lvl w:ilvl="5" w:tplc="7324AA86">
      <w:start w:val="1"/>
      <w:numFmt w:val="bullet"/>
      <w:lvlText w:val=""/>
      <w:lvlJc w:val="left"/>
      <w:pPr>
        <w:ind w:left="4320" w:hanging="360"/>
      </w:pPr>
      <w:rPr>
        <w:rFonts w:ascii="Wingdings" w:hAnsi="Wingdings" w:hint="default"/>
      </w:rPr>
    </w:lvl>
    <w:lvl w:ilvl="6" w:tplc="68BEDCF4">
      <w:start w:val="1"/>
      <w:numFmt w:val="bullet"/>
      <w:lvlText w:val=""/>
      <w:lvlJc w:val="left"/>
      <w:pPr>
        <w:ind w:left="5040" w:hanging="360"/>
      </w:pPr>
      <w:rPr>
        <w:rFonts w:ascii="Symbol" w:hAnsi="Symbol" w:hint="default"/>
      </w:rPr>
    </w:lvl>
    <w:lvl w:ilvl="7" w:tplc="39784374">
      <w:start w:val="1"/>
      <w:numFmt w:val="bullet"/>
      <w:lvlText w:val="o"/>
      <w:lvlJc w:val="left"/>
      <w:pPr>
        <w:ind w:left="5760" w:hanging="360"/>
      </w:pPr>
      <w:rPr>
        <w:rFonts w:ascii="Courier New" w:hAnsi="Courier New" w:hint="default"/>
      </w:rPr>
    </w:lvl>
    <w:lvl w:ilvl="8" w:tplc="1E308C02">
      <w:start w:val="1"/>
      <w:numFmt w:val="bullet"/>
      <w:lvlText w:val=""/>
      <w:lvlJc w:val="left"/>
      <w:pPr>
        <w:ind w:left="6480" w:hanging="360"/>
      </w:pPr>
      <w:rPr>
        <w:rFonts w:ascii="Wingdings" w:hAnsi="Wingdings" w:hint="default"/>
      </w:rPr>
    </w:lvl>
  </w:abstractNum>
  <w:abstractNum w:abstractNumId="16" w15:restartNumberingAfterBreak="0">
    <w:nsid w:val="377CB774"/>
    <w:multiLevelType w:val="hybridMultilevel"/>
    <w:tmpl w:val="94A8744E"/>
    <w:lvl w:ilvl="0" w:tplc="6E485500">
      <w:start w:val="1"/>
      <w:numFmt w:val="bullet"/>
      <w:lvlText w:val="·"/>
      <w:lvlJc w:val="left"/>
      <w:pPr>
        <w:ind w:left="720" w:hanging="360"/>
      </w:pPr>
      <w:rPr>
        <w:rFonts w:ascii="Symbol" w:hAnsi="Symbol" w:hint="default"/>
      </w:rPr>
    </w:lvl>
    <w:lvl w:ilvl="1" w:tplc="6E481D1C">
      <w:start w:val="1"/>
      <w:numFmt w:val="bullet"/>
      <w:lvlText w:val="o"/>
      <w:lvlJc w:val="left"/>
      <w:pPr>
        <w:ind w:left="1440" w:hanging="360"/>
      </w:pPr>
      <w:rPr>
        <w:rFonts w:ascii="Courier New" w:hAnsi="Courier New" w:hint="default"/>
      </w:rPr>
    </w:lvl>
    <w:lvl w:ilvl="2" w:tplc="3C9EC5FE">
      <w:start w:val="1"/>
      <w:numFmt w:val="bullet"/>
      <w:lvlText w:val=""/>
      <w:lvlJc w:val="left"/>
      <w:pPr>
        <w:ind w:left="2160" w:hanging="360"/>
      </w:pPr>
      <w:rPr>
        <w:rFonts w:ascii="Wingdings" w:hAnsi="Wingdings" w:hint="default"/>
      </w:rPr>
    </w:lvl>
    <w:lvl w:ilvl="3" w:tplc="22CAEAA4">
      <w:start w:val="1"/>
      <w:numFmt w:val="bullet"/>
      <w:lvlText w:val=""/>
      <w:lvlJc w:val="left"/>
      <w:pPr>
        <w:ind w:left="2880" w:hanging="360"/>
      </w:pPr>
      <w:rPr>
        <w:rFonts w:ascii="Symbol" w:hAnsi="Symbol" w:hint="default"/>
      </w:rPr>
    </w:lvl>
    <w:lvl w:ilvl="4" w:tplc="29F87E74">
      <w:start w:val="1"/>
      <w:numFmt w:val="bullet"/>
      <w:lvlText w:val="o"/>
      <w:lvlJc w:val="left"/>
      <w:pPr>
        <w:ind w:left="3600" w:hanging="360"/>
      </w:pPr>
      <w:rPr>
        <w:rFonts w:ascii="Courier New" w:hAnsi="Courier New" w:hint="default"/>
      </w:rPr>
    </w:lvl>
    <w:lvl w:ilvl="5" w:tplc="B7688348">
      <w:start w:val="1"/>
      <w:numFmt w:val="bullet"/>
      <w:lvlText w:val=""/>
      <w:lvlJc w:val="left"/>
      <w:pPr>
        <w:ind w:left="4320" w:hanging="360"/>
      </w:pPr>
      <w:rPr>
        <w:rFonts w:ascii="Wingdings" w:hAnsi="Wingdings" w:hint="default"/>
      </w:rPr>
    </w:lvl>
    <w:lvl w:ilvl="6" w:tplc="EB3883DC">
      <w:start w:val="1"/>
      <w:numFmt w:val="bullet"/>
      <w:lvlText w:val=""/>
      <w:lvlJc w:val="left"/>
      <w:pPr>
        <w:ind w:left="5040" w:hanging="360"/>
      </w:pPr>
      <w:rPr>
        <w:rFonts w:ascii="Symbol" w:hAnsi="Symbol" w:hint="default"/>
      </w:rPr>
    </w:lvl>
    <w:lvl w:ilvl="7" w:tplc="F33CF6C0">
      <w:start w:val="1"/>
      <w:numFmt w:val="bullet"/>
      <w:lvlText w:val="o"/>
      <w:lvlJc w:val="left"/>
      <w:pPr>
        <w:ind w:left="5760" w:hanging="360"/>
      </w:pPr>
      <w:rPr>
        <w:rFonts w:ascii="Courier New" w:hAnsi="Courier New" w:hint="default"/>
      </w:rPr>
    </w:lvl>
    <w:lvl w:ilvl="8" w:tplc="D1DC8170">
      <w:start w:val="1"/>
      <w:numFmt w:val="bullet"/>
      <w:lvlText w:val=""/>
      <w:lvlJc w:val="left"/>
      <w:pPr>
        <w:ind w:left="6480" w:hanging="360"/>
      </w:pPr>
      <w:rPr>
        <w:rFonts w:ascii="Wingdings" w:hAnsi="Wingdings" w:hint="default"/>
      </w:rPr>
    </w:lvl>
  </w:abstractNum>
  <w:abstractNum w:abstractNumId="17" w15:restartNumberingAfterBreak="0">
    <w:nsid w:val="39AA38FD"/>
    <w:multiLevelType w:val="hybridMultilevel"/>
    <w:tmpl w:val="C49ACBE4"/>
    <w:lvl w:ilvl="0" w:tplc="A202C5DE">
      <w:start w:val="1"/>
      <w:numFmt w:val="bullet"/>
      <w:lvlText w:val="·"/>
      <w:lvlJc w:val="left"/>
      <w:pPr>
        <w:ind w:left="720" w:hanging="360"/>
      </w:pPr>
      <w:rPr>
        <w:rFonts w:ascii="Symbol" w:hAnsi="Symbol" w:hint="default"/>
      </w:rPr>
    </w:lvl>
    <w:lvl w:ilvl="1" w:tplc="82E05BB2">
      <w:start w:val="1"/>
      <w:numFmt w:val="bullet"/>
      <w:lvlText w:val="o"/>
      <w:lvlJc w:val="left"/>
      <w:pPr>
        <w:ind w:left="1440" w:hanging="360"/>
      </w:pPr>
      <w:rPr>
        <w:rFonts w:ascii="Courier New" w:hAnsi="Courier New" w:hint="default"/>
      </w:rPr>
    </w:lvl>
    <w:lvl w:ilvl="2" w:tplc="16B812B6">
      <w:start w:val="1"/>
      <w:numFmt w:val="bullet"/>
      <w:lvlText w:val=""/>
      <w:lvlJc w:val="left"/>
      <w:pPr>
        <w:ind w:left="2160" w:hanging="360"/>
      </w:pPr>
      <w:rPr>
        <w:rFonts w:ascii="Wingdings" w:hAnsi="Wingdings" w:hint="default"/>
      </w:rPr>
    </w:lvl>
    <w:lvl w:ilvl="3" w:tplc="3260F622">
      <w:start w:val="1"/>
      <w:numFmt w:val="bullet"/>
      <w:lvlText w:val=""/>
      <w:lvlJc w:val="left"/>
      <w:pPr>
        <w:ind w:left="2880" w:hanging="360"/>
      </w:pPr>
      <w:rPr>
        <w:rFonts w:ascii="Symbol" w:hAnsi="Symbol" w:hint="default"/>
      </w:rPr>
    </w:lvl>
    <w:lvl w:ilvl="4" w:tplc="2068A096">
      <w:start w:val="1"/>
      <w:numFmt w:val="bullet"/>
      <w:lvlText w:val="o"/>
      <w:lvlJc w:val="left"/>
      <w:pPr>
        <w:ind w:left="3600" w:hanging="360"/>
      </w:pPr>
      <w:rPr>
        <w:rFonts w:ascii="Courier New" w:hAnsi="Courier New" w:hint="default"/>
      </w:rPr>
    </w:lvl>
    <w:lvl w:ilvl="5" w:tplc="36A6EE24">
      <w:start w:val="1"/>
      <w:numFmt w:val="bullet"/>
      <w:lvlText w:val=""/>
      <w:lvlJc w:val="left"/>
      <w:pPr>
        <w:ind w:left="4320" w:hanging="360"/>
      </w:pPr>
      <w:rPr>
        <w:rFonts w:ascii="Wingdings" w:hAnsi="Wingdings" w:hint="default"/>
      </w:rPr>
    </w:lvl>
    <w:lvl w:ilvl="6" w:tplc="72023F9E">
      <w:start w:val="1"/>
      <w:numFmt w:val="bullet"/>
      <w:lvlText w:val=""/>
      <w:lvlJc w:val="left"/>
      <w:pPr>
        <w:ind w:left="5040" w:hanging="360"/>
      </w:pPr>
      <w:rPr>
        <w:rFonts w:ascii="Symbol" w:hAnsi="Symbol" w:hint="default"/>
      </w:rPr>
    </w:lvl>
    <w:lvl w:ilvl="7" w:tplc="1DEA0B7E">
      <w:start w:val="1"/>
      <w:numFmt w:val="bullet"/>
      <w:lvlText w:val="o"/>
      <w:lvlJc w:val="left"/>
      <w:pPr>
        <w:ind w:left="5760" w:hanging="360"/>
      </w:pPr>
      <w:rPr>
        <w:rFonts w:ascii="Courier New" w:hAnsi="Courier New" w:hint="default"/>
      </w:rPr>
    </w:lvl>
    <w:lvl w:ilvl="8" w:tplc="295070F8">
      <w:start w:val="1"/>
      <w:numFmt w:val="bullet"/>
      <w:lvlText w:val=""/>
      <w:lvlJc w:val="left"/>
      <w:pPr>
        <w:ind w:left="6480" w:hanging="360"/>
      </w:pPr>
      <w:rPr>
        <w:rFonts w:ascii="Wingdings" w:hAnsi="Wingdings" w:hint="default"/>
      </w:rPr>
    </w:lvl>
  </w:abstractNum>
  <w:abstractNum w:abstractNumId="18" w15:restartNumberingAfterBreak="0">
    <w:nsid w:val="415F7ECD"/>
    <w:multiLevelType w:val="hybridMultilevel"/>
    <w:tmpl w:val="1820CE58"/>
    <w:lvl w:ilvl="0" w:tplc="7F265D8A">
      <w:start w:val="1"/>
      <w:numFmt w:val="bullet"/>
      <w:lvlText w:val="·"/>
      <w:lvlJc w:val="left"/>
      <w:pPr>
        <w:ind w:left="720" w:hanging="360"/>
      </w:pPr>
      <w:rPr>
        <w:rFonts w:ascii="Symbol" w:hAnsi="Symbol" w:hint="default"/>
      </w:rPr>
    </w:lvl>
    <w:lvl w:ilvl="1" w:tplc="156C563E">
      <w:start w:val="1"/>
      <w:numFmt w:val="bullet"/>
      <w:lvlText w:val="o"/>
      <w:lvlJc w:val="left"/>
      <w:pPr>
        <w:ind w:left="1440" w:hanging="360"/>
      </w:pPr>
      <w:rPr>
        <w:rFonts w:ascii="Courier New" w:hAnsi="Courier New" w:hint="default"/>
      </w:rPr>
    </w:lvl>
    <w:lvl w:ilvl="2" w:tplc="F3B041D8">
      <w:start w:val="1"/>
      <w:numFmt w:val="bullet"/>
      <w:lvlText w:val=""/>
      <w:lvlJc w:val="left"/>
      <w:pPr>
        <w:ind w:left="2160" w:hanging="360"/>
      </w:pPr>
      <w:rPr>
        <w:rFonts w:ascii="Wingdings" w:hAnsi="Wingdings" w:hint="default"/>
      </w:rPr>
    </w:lvl>
    <w:lvl w:ilvl="3" w:tplc="75769B2C">
      <w:start w:val="1"/>
      <w:numFmt w:val="bullet"/>
      <w:lvlText w:val=""/>
      <w:lvlJc w:val="left"/>
      <w:pPr>
        <w:ind w:left="2880" w:hanging="360"/>
      </w:pPr>
      <w:rPr>
        <w:rFonts w:ascii="Symbol" w:hAnsi="Symbol" w:hint="default"/>
      </w:rPr>
    </w:lvl>
    <w:lvl w:ilvl="4" w:tplc="9170D93A">
      <w:start w:val="1"/>
      <w:numFmt w:val="bullet"/>
      <w:lvlText w:val="o"/>
      <w:lvlJc w:val="left"/>
      <w:pPr>
        <w:ind w:left="3600" w:hanging="360"/>
      </w:pPr>
      <w:rPr>
        <w:rFonts w:ascii="Courier New" w:hAnsi="Courier New" w:hint="default"/>
      </w:rPr>
    </w:lvl>
    <w:lvl w:ilvl="5" w:tplc="0FFA56AE">
      <w:start w:val="1"/>
      <w:numFmt w:val="bullet"/>
      <w:lvlText w:val=""/>
      <w:lvlJc w:val="left"/>
      <w:pPr>
        <w:ind w:left="4320" w:hanging="360"/>
      </w:pPr>
      <w:rPr>
        <w:rFonts w:ascii="Wingdings" w:hAnsi="Wingdings" w:hint="default"/>
      </w:rPr>
    </w:lvl>
    <w:lvl w:ilvl="6" w:tplc="DDF6B5A4">
      <w:start w:val="1"/>
      <w:numFmt w:val="bullet"/>
      <w:lvlText w:val=""/>
      <w:lvlJc w:val="left"/>
      <w:pPr>
        <w:ind w:left="5040" w:hanging="360"/>
      </w:pPr>
      <w:rPr>
        <w:rFonts w:ascii="Symbol" w:hAnsi="Symbol" w:hint="default"/>
      </w:rPr>
    </w:lvl>
    <w:lvl w:ilvl="7" w:tplc="E8189D28">
      <w:start w:val="1"/>
      <w:numFmt w:val="bullet"/>
      <w:lvlText w:val="o"/>
      <w:lvlJc w:val="left"/>
      <w:pPr>
        <w:ind w:left="5760" w:hanging="360"/>
      </w:pPr>
      <w:rPr>
        <w:rFonts w:ascii="Courier New" w:hAnsi="Courier New" w:hint="default"/>
      </w:rPr>
    </w:lvl>
    <w:lvl w:ilvl="8" w:tplc="9328EE0E">
      <w:start w:val="1"/>
      <w:numFmt w:val="bullet"/>
      <w:lvlText w:val=""/>
      <w:lvlJc w:val="left"/>
      <w:pPr>
        <w:ind w:left="6480" w:hanging="360"/>
      </w:pPr>
      <w:rPr>
        <w:rFonts w:ascii="Wingdings" w:hAnsi="Wingdings" w:hint="default"/>
      </w:rPr>
    </w:lvl>
  </w:abstractNum>
  <w:abstractNum w:abstractNumId="19" w15:restartNumberingAfterBreak="0">
    <w:nsid w:val="50070917"/>
    <w:multiLevelType w:val="hybridMultilevel"/>
    <w:tmpl w:val="E1EA5D26"/>
    <w:lvl w:ilvl="0" w:tplc="12E42D56">
      <w:start w:val="1"/>
      <w:numFmt w:val="bullet"/>
      <w:lvlText w:val="·"/>
      <w:lvlJc w:val="left"/>
      <w:pPr>
        <w:ind w:left="720" w:hanging="360"/>
      </w:pPr>
      <w:rPr>
        <w:rFonts w:ascii="Symbol" w:hAnsi="Symbol" w:hint="default"/>
      </w:rPr>
    </w:lvl>
    <w:lvl w:ilvl="1" w:tplc="8096A062">
      <w:start w:val="1"/>
      <w:numFmt w:val="bullet"/>
      <w:lvlText w:val="o"/>
      <w:lvlJc w:val="left"/>
      <w:pPr>
        <w:ind w:left="1440" w:hanging="360"/>
      </w:pPr>
      <w:rPr>
        <w:rFonts w:ascii="Courier New" w:hAnsi="Courier New" w:hint="default"/>
      </w:rPr>
    </w:lvl>
    <w:lvl w:ilvl="2" w:tplc="47921AD8">
      <w:start w:val="1"/>
      <w:numFmt w:val="bullet"/>
      <w:lvlText w:val=""/>
      <w:lvlJc w:val="left"/>
      <w:pPr>
        <w:ind w:left="2160" w:hanging="360"/>
      </w:pPr>
      <w:rPr>
        <w:rFonts w:ascii="Wingdings" w:hAnsi="Wingdings" w:hint="default"/>
      </w:rPr>
    </w:lvl>
    <w:lvl w:ilvl="3" w:tplc="2AAEE3A4">
      <w:start w:val="1"/>
      <w:numFmt w:val="bullet"/>
      <w:lvlText w:val=""/>
      <w:lvlJc w:val="left"/>
      <w:pPr>
        <w:ind w:left="2880" w:hanging="360"/>
      </w:pPr>
      <w:rPr>
        <w:rFonts w:ascii="Symbol" w:hAnsi="Symbol" w:hint="default"/>
      </w:rPr>
    </w:lvl>
    <w:lvl w:ilvl="4" w:tplc="CCB61D4C">
      <w:start w:val="1"/>
      <w:numFmt w:val="bullet"/>
      <w:lvlText w:val="o"/>
      <w:lvlJc w:val="left"/>
      <w:pPr>
        <w:ind w:left="3600" w:hanging="360"/>
      </w:pPr>
      <w:rPr>
        <w:rFonts w:ascii="Courier New" w:hAnsi="Courier New" w:hint="default"/>
      </w:rPr>
    </w:lvl>
    <w:lvl w:ilvl="5" w:tplc="3FD2AC86">
      <w:start w:val="1"/>
      <w:numFmt w:val="bullet"/>
      <w:lvlText w:val=""/>
      <w:lvlJc w:val="left"/>
      <w:pPr>
        <w:ind w:left="4320" w:hanging="360"/>
      </w:pPr>
      <w:rPr>
        <w:rFonts w:ascii="Wingdings" w:hAnsi="Wingdings" w:hint="default"/>
      </w:rPr>
    </w:lvl>
    <w:lvl w:ilvl="6" w:tplc="3F24932A">
      <w:start w:val="1"/>
      <w:numFmt w:val="bullet"/>
      <w:lvlText w:val=""/>
      <w:lvlJc w:val="left"/>
      <w:pPr>
        <w:ind w:left="5040" w:hanging="360"/>
      </w:pPr>
      <w:rPr>
        <w:rFonts w:ascii="Symbol" w:hAnsi="Symbol" w:hint="default"/>
      </w:rPr>
    </w:lvl>
    <w:lvl w:ilvl="7" w:tplc="282ED4F6">
      <w:start w:val="1"/>
      <w:numFmt w:val="bullet"/>
      <w:lvlText w:val="o"/>
      <w:lvlJc w:val="left"/>
      <w:pPr>
        <w:ind w:left="5760" w:hanging="360"/>
      </w:pPr>
      <w:rPr>
        <w:rFonts w:ascii="Courier New" w:hAnsi="Courier New" w:hint="default"/>
      </w:rPr>
    </w:lvl>
    <w:lvl w:ilvl="8" w:tplc="60A64728">
      <w:start w:val="1"/>
      <w:numFmt w:val="bullet"/>
      <w:lvlText w:val=""/>
      <w:lvlJc w:val="left"/>
      <w:pPr>
        <w:ind w:left="6480" w:hanging="360"/>
      </w:pPr>
      <w:rPr>
        <w:rFonts w:ascii="Wingdings" w:hAnsi="Wingdings" w:hint="default"/>
      </w:rPr>
    </w:lvl>
  </w:abstractNum>
  <w:abstractNum w:abstractNumId="20" w15:restartNumberingAfterBreak="0">
    <w:nsid w:val="50D9CD0F"/>
    <w:multiLevelType w:val="hybridMultilevel"/>
    <w:tmpl w:val="27FEAC06"/>
    <w:lvl w:ilvl="0" w:tplc="023AC25C">
      <w:start w:val="1"/>
      <w:numFmt w:val="bullet"/>
      <w:lvlText w:val="·"/>
      <w:lvlJc w:val="left"/>
      <w:pPr>
        <w:ind w:left="720" w:hanging="360"/>
      </w:pPr>
      <w:rPr>
        <w:rFonts w:ascii="Symbol" w:hAnsi="Symbol" w:hint="default"/>
      </w:rPr>
    </w:lvl>
    <w:lvl w:ilvl="1" w:tplc="EE0828F2">
      <w:start w:val="1"/>
      <w:numFmt w:val="bullet"/>
      <w:lvlText w:val="o"/>
      <w:lvlJc w:val="left"/>
      <w:pPr>
        <w:ind w:left="1440" w:hanging="360"/>
      </w:pPr>
      <w:rPr>
        <w:rFonts w:ascii="Courier New" w:hAnsi="Courier New" w:hint="default"/>
      </w:rPr>
    </w:lvl>
    <w:lvl w:ilvl="2" w:tplc="4350D306">
      <w:start w:val="1"/>
      <w:numFmt w:val="bullet"/>
      <w:lvlText w:val=""/>
      <w:lvlJc w:val="left"/>
      <w:pPr>
        <w:ind w:left="2160" w:hanging="360"/>
      </w:pPr>
      <w:rPr>
        <w:rFonts w:ascii="Wingdings" w:hAnsi="Wingdings" w:hint="default"/>
      </w:rPr>
    </w:lvl>
    <w:lvl w:ilvl="3" w:tplc="3E686BA4">
      <w:start w:val="1"/>
      <w:numFmt w:val="bullet"/>
      <w:lvlText w:val=""/>
      <w:lvlJc w:val="left"/>
      <w:pPr>
        <w:ind w:left="2880" w:hanging="360"/>
      </w:pPr>
      <w:rPr>
        <w:rFonts w:ascii="Symbol" w:hAnsi="Symbol" w:hint="default"/>
      </w:rPr>
    </w:lvl>
    <w:lvl w:ilvl="4" w:tplc="D67E1722">
      <w:start w:val="1"/>
      <w:numFmt w:val="bullet"/>
      <w:lvlText w:val="o"/>
      <w:lvlJc w:val="left"/>
      <w:pPr>
        <w:ind w:left="3600" w:hanging="360"/>
      </w:pPr>
      <w:rPr>
        <w:rFonts w:ascii="Courier New" w:hAnsi="Courier New" w:hint="default"/>
      </w:rPr>
    </w:lvl>
    <w:lvl w:ilvl="5" w:tplc="EF204298">
      <w:start w:val="1"/>
      <w:numFmt w:val="bullet"/>
      <w:lvlText w:val=""/>
      <w:lvlJc w:val="left"/>
      <w:pPr>
        <w:ind w:left="4320" w:hanging="360"/>
      </w:pPr>
      <w:rPr>
        <w:rFonts w:ascii="Wingdings" w:hAnsi="Wingdings" w:hint="default"/>
      </w:rPr>
    </w:lvl>
    <w:lvl w:ilvl="6" w:tplc="548865E0">
      <w:start w:val="1"/>
      <w:numFmt w:val="bullet"/>
      <w:lvlText w:val=""/>
      <w:lvlJc w:val="left"/>
      <w:pPr>
        <w:ind w:left="5040" w:hanging="360"/>
      </w:pPr>
      <w:rPr>
        <w:rFonts w:ascii="Symbol" w:hAnsi="Symbol" w:hint="default"/>
      </w:rPr>
    </w:lvl>
    <w:lvl w:ilvl="7" w:tplc="CC127FFC">
      <w:start w:val="1"/>
      <w:numFmt w:val="bullet"/>
      <w:lvlText w:val="o"/>
      <w:lvlJc w:val="left"/>
      <w:pPr>
        <w:ind w:left="5760" w:hanging="360"/>
      </w:pPr>
      <w:rPr>
        <w:rFonts w:ascii="Courier New" w:hAnsi="Courier New" w:hint="default"/>
      </w:rPr>
    </w:lvl>
    <w:lvl w:ilvl="8" w:tplc="8AFA415E">
      <w:start w:val="1"/>
      <w:numFmt w:val="bullet"/>
      <w:lvlText w:val=""/>
      <w:lvlJc w:val="left"/>
      <w:pPr>
        <w:ind w:left="6480" w:hanging="360"/>
      </w:pPr>
      <w:rPr>
        <w:rFonts w:ascii="Wingdings" w:hAnsi="Wingdings" w:hint="default"/>
      </w:rPr>
    </w:lvl>
  </w:abstractNum>
  <w:abstractNum w:abstractNumId="21" w15:restartNumberingAfterBreak="0">
    <w:nsid w:val="538427A3"/>
    <w:multiLevelType w:val="hybridMultilevel"/>
    <w:tmpl w:val="EB50E02A"/>
    <w:lvl w:ilvl="0" w:tplc="3E40AE5A">
      <w:start w:val="1"/>
      <w:numFmt w:val="bullet"/>
      <w:lvlText w:val="·"/>
      <w:lvlJc w:val="left"/>
      <w:pPr>
        <w:ind w:left="720" w:hanging="360"/>
      </w:pPr>
      <w:rPr>
        <w:rFonts w:ascii="Symbol" w:hAnsi="Symbol" w:hint="default"/>
      </w:rPr>
    </w:lvl>
    <w:lvl w:ilvl="1" w:tplc="341C7490">
      <w:start w:val="1"/>
      <w:numFmt w:val="bullet"/>
      <w:lvlText w:val="o"/>
      <w:lvlJc w:val="left"/>
      <w:pPr>
        <w:ind w:left="1440" w:hanging="360"/>
      </w:pPr>
      <w:rPr>
        <w:rFonts w:ascii="Courier New" w:hAnsi="Courier New" w:hint="default"/>
      </w:rPr>
    </w:lvl>
    <w:lvl w:ilvl="2" w:tplc="26ECB8D0">
      <w:start w:val="1"/>
      <w:numFmt w:val="bullet"/>
      <w:lvlText w:val=""/>
      <w:lvlJc w:val="left"/>
      <w:pPr>
        <w:ind w:left="2160" w:hanging="360"/>
      </w:pPr>
      <w:rPr>
        <w:rFonts w:ascii="Wingdings" w:hAnsi="Wingdings" w:hint="default"/>
      </w:rPr>
    </w:lvl>
    <w:lvl w:ilvl="3" w:tplc="7F404042">
      <w:start w:val="1"/>
      <w:numFmt w:val="bullet"/>
      <w:lvlText w:val=""/>
      <w:lvlJc w:val="left"/>
      <w:pPr>
        <w:ind w:left="2880" w:hanging="360"/>
      </w:pPr>
      <w:rPr>
        <w:rFonts w:ascii="Symbol" w:hAnsi="Symbol" w:hint="default"/>
      </w:rPr>
    </w:lvl>
    <w:lvl w:ilvl="4" w:tplc="8070A6AA">
      <w:start w:val="1"/>
      <w:numFmt w:val="bullet"/>
      <w:lvlText w:val="o"/>
      <w:lvlJc w:val="left"/>
      <w:pPr>
        <w:ind w:left="3600" w:hanging="360"/>
      </w:pPr>
      <w:rPr>
        <w:rFonts w:ascii="Courier New" w:hAnsi="Courier New" w:hint="default"/>
      </w:rPr>
    </w:lvl>
    <w:lvl w:ilvl="5" w:tplc="47085958">
      <w:start w:val="1"/>
      <w:numFmt w:val="bullet"/>
      <w:lvlText w:val=""/>
      <w:lvlJc w:val="left"/>
      <w:pPr>
        <w:ind w:left="4320" w:hanging="360"/>
      </w:pPr>
      <w:rPr>
        <w:rFonts w:ascii="Wingdings" w:hAnsi="Wingdings" w:hint="default"/>
      </w:rPr>
    </w:lvl>
    <w:lvl w:ilvl="6" w:tplc="F2BE123E">
      <w:start w:val="1"/>
      <w:numFmt w:val="bullet"/>
      <w:lvlText w:val=""/>
      <w:lvlJc w:val="left"/>
      <w:pPr>
        <w:ind w:left="5040" w:hanging="360"/>
      </w:pPr>
      <w:rPr>
        <w:rFonts w:ascii="Symbol" w:hAnsi="Symbol" w:hint="default"/>
      </w:rPr>
    </w:lvl>
    <w:lvl w:ilvl="7" w:tplc="49941640">
      <w:start w:val="1"/>
      <w:numFmt w:val="bullet"/>
      <w:lvlText w:val="o"/>
      <w:lvlJc w:val="left"/>
      <w:pPr>
        <w:ind w:left="5760" w:hanging="360"/>
      </w:pPr>
      <w:rPr>
        <w:rFonts w:ascii="Courier New" w:hAnsi="Courier New" w:hint="default"/>
      </w:rPr>
    </w:lvl>
    <w:lvl w:ilvl="8" w:tplc="F35EE254">
      <w:start w:val="1"/>
      <w:numFmt w:val="bullet"/>
      <w:lvlText w:val=""/>
      <w:lvlJc w:val="left"/>
      <w:pPr>
        <w:ind w:left="6480" w:hanging="360"/>
      </w:pPr>
      <w:rPr>
        <w:rFonts w:ascii="Wingdings" w:hAnsi="Wingdings" w:hint="default"/>
      </w:rPr>
    </w:lvl>
  </w:abstractNum>
  <w:abstractNum w:abstractNumId="22" w15:restartNumberingAfterBreak="0">
    <w:nsid w:val="65E55C74"/>
    <w:multiLevelType w:val="hybridMultilevel"/>
    <w:tmpl w:val="4AE6DCE2"/>
    <w:lvl w:ilvl="0" w:tplc="4CA6D358">
      <w:start w:val="1"/>
      <w:numFmt w:val="bullet"/>
      <w:lvlText w:val="·"/>
      <w:lvlJc w:val="left"/>
      <w:pPr>
        <w:ind w:left="720" w:hanging="360"/>
      </w:pPr>
      <w:rPr>
        <w:rFonts w:ascii="Symbol" w:hAnsi="Symbol" w:hint="default"/>
      </w:rPr>
    </w:lvl>
    <w:lvl w:ilvl="1" w:tplc="8A5C9472">
      <w:start w:val="1"/>
      <w:numFmt w:val="bullet"/>
      <w:lvlText w:val="o"/>
      <w:lvlJc w:val="left"/>
      <w:pPr>
        <w:ind w:left="1440" w:hanging="360"/>
      </w:pPr>
      <w:rPr>
        <w:rFonts w:ascii="Courier New" w:hAnsi="Courier New" w:hint="default"/>
      </w:rPr>
    </w:lvl>
    <w:lvl w:ilvl="2" w:tplc="7848EDCA">
      <w:start w:val="1"/>
      <w:numFmt w:val="bullet"/>
      <w:lvlText w:val=""/>
      <w:lvlJc w:val="left"/>
      <w:pPr>
        <w:ind w:left="2160" w:hanging="360"/>
      </w:pPr>
      <w:rPr>
        <w:rFonts w:ascii="Wingdings" w:hAnsi="Wingdings" w:hint="default"/>
      </w:rPr>
    </w:lvl>
    <w:lvl w:ilvl="3" w:tplc="DEA05C58">
      <w:start w:val="1"/>
      <w:numFmt w:val="bullet"/>
      <w:lvlText w:val=""/>
      <w:lvlJc w:val="left"/>
      <w:pPr>
        <w:ind w:left="2880" w:hanging="360"/>
      </w:pPr>
      <w:rPr>
        <w:rFonts w:ascii="Symbol" w:hAnsi="Symbol" w:hint="default"/>
      </w:rPr>
    </w:lvl>
    <w:lvl w:ilvl="4" w:tplc="FA68EDFA">
      <w:start w:val="1"/>
      <w:numFmt w:val="bullet"/>
      <w:lvlText w:val="o"/>
      <w:lvlJc w:val="left"/>
      <w:pPr>
        <w:ind w:left="3600" w:hanging="360"/>
      </w:pPr>
      <w:rPr>
        <w:rFonts w:ascii="Courier New" w:hAnsi="Courier New" w:hint="default"/>
      </w:rPr>
    </w:lvl>
    <w:lvl w:ilvl="5" w:tplc="38C8C056">
      <w:start w:val="1"/>
      <w:numFmt w:val="bullet"/>
      <w:lvlText w:val=""/>
      <w:lvlJc w:val="left"/>
      <w:pPr>
        <w:ind w:left="4320" w:hanging="360"/>
      </w:pPr>
      <w:rPr>
        <w:rFonts w:ascii="Wingdings" w:hAnsi="Wingdings" w:hint="default"/>
      </w:rPr>
    </w:lvl>
    <w:lvl w:ilvl="6" w:tplc="381038B2">
      <w:start w:val="1"/>
      <w:numFmt w:val="bullet"/>
      <w:lvlText w:val=""/>
      <w:lvlJc w:val="left"/>
      <w:pPr>
        <w:ind w:left="5040" w:hanging="360"/>
      </w:pPr>
      <w:rPr>
        <w:rFonts w:ascii="Symbol" w:hAnsi="Symbol" w:hint="default"/>
      </w:rPr>
    </w:lvl>
    <w:lvl w:ilvl="7" w:tplc="7242A6BA">
      <w:start w:val="1"/>
      <w:numFmt w:val="bullet"/>
      <w:lvlText w:val="o"/>
      <w:lvlJc w:val="left"/>
      <w:pPr>
        <w:ind w:left="5760" w:hanging="360"/>
      </w:pPr>
      <w:rPr>
        <w:rFonts w:ascii="Courier New" w:hAnsi="Courier New" w:hint="default"/>
      </w:rPr>
    </w:lvl>
    <w:lvl w:ilvl="8" w:tplc="D3F2AAF0">
      <w:start w:val="1"/>
      <w:numFmt w:val="bullet"/>
      <w:lvlText w:val=""/>
      <w:lvlJc w:val="left"/>
      <w:pPr>
        <w:ind w:left="6480" w:hanging="360"/>
      </w:pPr>
      <w:rPr>
        <w:rFonts w:ascii="Wingdings" w:hAnsi="Wingdings" w:hint="default"/>
      </w:rPr>
    </w:lvl>
  </w:abstractNum>
  <w:abstractNum w:abstractNumId="23" w15:restartNumberingAfterBreak="0">
    <w:nsid w:val="68061202"/>
    <w:multiLevelType w:val="hybridMultilevel"/>
    <w:tmpl w:val="447CB930"/>
    <w:lvl w:ilvl="0" w:tplc="0A12CC34">
      <w:start w:val="1"/>
      <w:numFmt w:val="bullet"/>
      <w:lvlText w:val="·"/>
      <w:lvlJc w:val="left"/>
      <w:pPr>
        <w:ind w:left="720" w:hanging="360"/>
      </w:pPr>
      <w:rPr>
        <w:rFonts w:ascii="Symbol" w:hAnsi="Symbol" w:hint="default"/>
      </w:rPr>
    </w:lvl>
    <w:lvl w:ilvl="1" w:tplc="649C5058">
      <w:start w:val="1"/>
      <w:numFmt w:val="bullet"/>
      <w:lvlText w:val="o"/>
      <w:lvlJc w:val="left"/>
      <w:pPr>
        <w:ind w:left="1440" w:hanging="360"/>
      </w:pPr>
      <w:rPr>
        <w:rFonts w:ascii="Courier New" w:hAnsi="Courier New" w:hint="default"/>
      </w:rPr>
    </w:lvl>
    <w:lvl w:ilvl="2" w:tplc="CCAA4880">
      <w:start w:val="1"/>
      <w:numFmt w:val="bullet"/>
      <w:lvlText w:val=""/>
      <w:lvlJc w:val="left"/>
      <w:pPr>
        <w:ind w:left="2160" w:hanging="360"/>
      </w:pPr>
      <w:rPr>
        <w:rFonts w:ascii="Wingdings" w:hAnsi="Wingdings" w:hint="default"/>
      </w:rPr>
    </w:lvl>
    <w:lvl w:ilvl="3" w:tplc="BCB04BA8">
      <w:start w:val="1"/>
      <w:numFmt w:val="bullet"/>
      <w:lvlText w:val=""/>
      <w:lvlJc w:val="left"/>
      <w:pPr>
        <w:ind w:left="2880" w:hanging="360"/>
      </w:pPr>
      <w:rPr>
        <w:rFonts w:ascii="Symbol" w:hAnsi="Symbol" w:hint="default"/>
      </w:rPr>
    </w:lvl>
    <w:lvl w:ilvl="4" w:tplc="00EE23A8">
      <w:start w:val="1"/>
      <w:numFmt w:val="bullet"/>
      <w:lvlText w:val="o"/>
      <w:lvlJc w:val="left"/>
      <w:pPr>
        <w:ind w:left="3600" w:hanging="360"/>
      </w:pPr>
      <w:rPr>
        <w:rFonts w:ascii="Courier New" w:hAnsi="Courier New" w:hint="default"/>
      </w:rPr>
    </w:lvl>
    <w:lvl w:ilvl="5" w:tplc="708AC9A6">
      <w:start w:val="1"/>
      <w:numFmt w:val="bullet"/>
      <w:lvlText w:val=""/>
      <w:lvlJc w:val="left"/>
      <w:pPr>
        <w:ind w:left="4320" w:hanging="360"/>
      </w:pPr>
      <w:rPr>
        <w:rFonts w:ascii="Wingdings" w:hAnsi="Wingdings" w:hint="default"/>
      </w:rPr>
    </w:lvl>
    <w:lvl w:ilvl="6" w:tplc="6420B840">
      <w:start w:val="1"/>
      <w:numFmt w:val="bullet"/>
      <w:lvlText w:val=""/>
      <w:lvlJc w:val="left"/>
      <w:pPr>
        <w:ind w:left="5040" w:hanging="360"/>
      </w:pPr>
      <w:rPr>
        <w:rFonts w:ascii="Symbol" w:hAnsi="Symbol" w:hint="default"/>
      </w:rPr>
    </w:lvl>
    <w:lvl w:ilvl="7" w:tplc="01F44A50">
      <w:start w:val="1"/>
      <w:numFmt w:val="bullet"/>
      <w:lvlText w:val="o"/>
      <w:lvlJc w:val="left"/>
      <w:pPr>
        <w:ind w:left="5760" w:hanging="360"/>
      </w:pPr>
      <w:rPr>
        <w:rFonts w:ascii="Courier New" w:hAnsi="Courier New" w:hint="default"/>
      </w:rPr>
    </w:lvl>
    <w:lvl w:ilvl="8" w:tplc="46DA7620">
      <w:start w:val="1"/>
      <w:numFmt w:val="bullet"/>
      <w:lvlText w:val=""/>
      <w:lvlJc w:val="left"/>
      <w:pPr>
        <w:ind w:left="6480" w:hanging="360"/>
      </w:pPr>
      <w:rPr>
        <w:rFonts w:ascii="Wingdings" w:hAnsi="Wingdings" w:hint="default"/>
      </w:rPr>
    </w:lvl>
  </w:abstractNum>
  <w:abstractNum w:abstractNumId="24" w15:restartNumberingAfterBreak="0">
    <w:nsid w:val="6C4023A3"/>
    <w:multiLevelType w:val="hybridMultilevel"/>
    <w:tmpl w:val="45B0C866"/>
    <w:lvl w:ilvl="0" w:tplc="A0BCCF54">
      <w:start w:val="1"/>
      <w:numFmt w:val="bullet"/>
      <w:lvlText w:val="·"/>
      <w:lvlJc w:val="left"/>
      <w:pPr>
        <w:ind w:left="720" w:hanging="360"/>
      </w:pPr>
      <w:rPr>
        <w:rFonts w:ascii="Symbol" w:hAnsi="Symbol" w:hint="default"/>
      </w:rPr>
    </w:lvl>
    <w:lvl w:ilvl="1" w:tplc="5B262152">
      <w:start w:val="1"/>
      <w:numFmt w:val="bullet"/>
      <w:lvlText w:val="o"/>
      <w:lvlJc w:val="left"/>
      <w:pPr>
        <w:ind w:left="1440" w:hanging="360"/>
      </w:pPr>
      <w:rPr>
        <w:rFonts w:ascii="Courier New" w:hAnsi="Courier New" w:hint="default"/>
      </w:rPr>
    </w:lvl>
    <w:lvl w:ilvl="2" w:tplc="C1BE2CD0">
      <w:start w:val="1"/>
      <w:numFmt w:val="bullet"/>
      <w:lvlText w:val=""/>
      <w:lvlJc w:val="left"/>
      <w:pPr>
        <w:ind w:left="2160" w:hanging="360"/>
      </w:pPr>
      <w:rPr>
        <w:rFonts w:ascii="Wingdings" w:hAnsi="Wingdings" w:hint="default"/>
      </w:rPr>
    </w:lvl>
    <w:lvl w:ilvl="3" w:tplc="A9B06356">
      <w:start w:val="1"/>
      <w:numFmt w:val="bullet"/>
      <w:lvlText w:val=""/>
      <w:lvlJc w:val="left"/>
      <w:pPr>
        <w:ind w:left="2880" w:hanging="360"/>
      </w:pPr>
      <w:rPr>
        <w:rFonts w:ascii="Symbol" w:hAnsi="Symbol" w:hint="default"/>
      </w:rPr>
    </w:lvl>
    <w:lvl w:ilvl="4" w:tplc="6534EEB2">
      <w:start w:val="1"/>
      <w:numFmt w:val="bullet"/>
      <w:lvlText w:val="o"/>
      <w:lvlJc w:val="left"/>
      <w:pPr>
        <w:ind w:left="3600" w:hanging="360"/>
      </w:pPr>
      <w:rPr>
        <w:rFonts w:ascii="Courier New" w:hAnsi="Courier New" w:hint="default"/>
      </w:rPr>
    </w:lvl>
    <w:lvl w:ilvl="5" w:tplc="DDF236B8">
      <w:start w:val="1"/>
      <w:numFmt w:val="bullet"/>
      <w:lvlText w:val=""/>
      <w:lvlJc w:val="left"/>
      <w:pPr>
        <w:ind w:left="4320" w:hanging="360"/>
      </w:pPr>
      <w:rPr>
        <w:rFonts w:ascii="Wingdings" w:hAnsi="Wingdings" w:hint="default"/>
      </w:rPr>
    </w:lvl>
    <w:lvl w:ilvl="6" w:tplc="B1360A18">
      <w:start w:val="1"/>
      <w:numFmt w:val="bullet"/>
      <w:lvlText w:val=""/>
      <w:lvlJc w:val="left"/>
      <w:pPr>
        <w:ind w:left="5040" w:hanging="360"/>
      </w:pPr>
      <w:rPr>
        <w:rFonts w:ascii="Symbol" w:hAnsi="Symbol" w:hint="default"/>
      </w:rPr>
    </w:lvl>
    <w:lvl w:ilvl="7" w:tplc="ADE0F2F2">
      <w:start w:val="1"/>
      <w:numFmt w:val="bullet"/>
      <w:lvlText w:val="o"/>
      <w:lvlJc w:val="left"/>
      <w:pPr>
        <w:ind w:left="5760" w:hanging="360"/>
      </w:pPr>
      <w:rPr>
        <w:rFonts w:ascii="Courier New" w:hAnsi="Courier New" w:hint="default"/>
      </w:rPr>
    </w:lvl>
    <w:lvl w:ilvl="8" w:tplc="F2425EB6">
      <w:start w:val="1"/>
      <w:numFmt w:val="bullet"/>
      <w:lvlText w:val=""/>
      <w:lvlJc w:val="left"/>
      <w:pPr>
        <w:ind w:left="6480" w:hanging="360"/>
      </w:pPr>
      <w:rPr>
        <w:rFonts w:ascii="Wingdings" w:hAnsi="Wingdings" w:hint="default"/>
      </w:rPr>
    </w:lvl>
  </w:abstractNum>
  <w:abstractNum w:abstractNumId="25" w15:restartNumberingAfterBreak="0">
    <w:nsid w:val="7776AC40"/>
    <w:multiLevelType w:val="hybridMultilevel"/>
    <w:tmpl w:val="38743182"/>
    <w:lvl w:ilvl="0" w:tplc="91D2AE94">
      <w:start w:val="1"/>
      <w:numFmt w:val="bullet"/>
      <w:lvlText w:val="·"/>
      <w:lvlJc w:val="left"/>
      <w:pPr>
        <w:ind w:left="720" w:hanging="360"/>
      </w:pPr>
      <w:rPr>
        <w:rFonts w:ascii="Symbol" w:hAnsi="Symbol" w:hint="default"/>
      </w:rPr>
    </w:lvl>
    <w:lvl w:ilvl="1" w:tplc="03FAE6A6">
      <w:start w:val="1"/>
      <w:numFmt w:val="bullet"/>
      <w:lvlText w:val="o"/>
      <w:lvlJc w:val="left"/>
      <w:pPr>
        <w:ind w:left="1440" w:hanging="360"/>
      </w:pPr>
      <w:rPr>
        <w:rFonts w:ascii="Courier New" w:hAnsi="Courier New" w:hint="default"/>
      </w:rPr>
    </w:lvl>
    <w:lvl w:ilvl="2" w:tplc="F9CED7FE">
      <w:start w:val="1"/>
      <w:numFmt w:val="bullet"/>
      <w:lvlText w:val=""/>
      <w:lvlJc w:val="left"/>
      <w:pPr>
        <w:ind w:left="2160" w:hanging="360"/>
      </w:pPr>
      <w:rPr>
        <w:rFonts w:ascii="Wingdings" w:hAnsi="Wingdings" w:hint="default"/>
      </w:rPr>
    </w:lvl>
    <w:lvl w:ilvl="3" w:tplc="DB804F66">
      <w:start w:val="1"/>
      <w:numFmt w:val="bullet"/>
      <w:lvlText w:val=""/>
      <w:lvlJc w:val="left"/>
      <w:pPr>
        <w:ind w:left="2880" w:hanging="360"/>
      </w:pPr>
      <w:rPr>
        <w:rFonts w:ascii="Symbol" w:hAnsi="Symbol" w:hint="default"/>
      </w:rPr>
    </w:lvl>
    <w:lvl w:ilvl="4" w:tplc="81E2477A">
      <w:start w:val="1"/>
      <w:numFmt w:val="bullet"/>
      <w:lvlText w:val="o"/>
      <w:lvlJc w:val="left"/>
      <w:pPr>
        <w:ind w:left="3600" w:hanging="360"/>
      </w:pPr>
      <w:rPr>
        <w:rFonts w:ascii="Courier New" w:hAnsi="Courier New" w:hint="default"/>
      </w:rPr>
    </w:lvl>
    <w:lvl w:ilvl="5" w:tplc="A0DCB5F0">
      <w:start w:val="1"/>
      <w:numFmt w:val="bullet"/>
      <w:lvlText w:val=""/>
      <w:lvlJc w:val="left"/>
      <w:pPr>
        <w:ind w:left="4320" w:hanging="360"/>
      </w:pPr>
      <w:rPr>
        <w:rFonts w:ascii="Wingdings" w:hAnsi="Wingdings" w:hint="default"/>
      </w:rPr>
    </w:lvl>
    <w:lvl w:ilvl="6" w:tplc="361092DE">
      <w:start w:val="1"/>
      <w:numFmt w:val="bullet"/>
      <w:lvlText w:val=""/>
      <w:lvlJc w:val="left"/>
      <w:pPr>
        <w:ind w:left="5040" w:hanging="360"/>
      </w:pPr>
      <w:rPr>
        <w:rFonts w:ascii="Symbol" w:hAnsi="Symbol" w:hint="default"/>
      </w:rPr>
    </w:lvl>
    <w:lvl w:ilvl="7" w:tplc="B60EEF4A">
      <w:start w:val="1"/>
      <w:numFmt w:val="bullet"/>
      <w:lvlText w:val="o"/>
      <w:lvlJc w:val="left"/>
      <w:pPr>
        <w:ind w:left="5760" w:hanging="360"/>
      </w:pPr>
      <w:rPr>
        <w:rFonts w:ascii="Courier New" w:hAnsi="Courier New" w:hint="default"/>
      </w:rPr>
    </w:lvl>
    <w:lvl w:ilvl="8" w:tplc="8DA8FD9C">
      <w:start w:val="1"/>
      <w:numFmt w:val="bullet"/>
      <w:lvlText w:val=""/>
      <w:lvlJc w:val="left"/>
      <w:pPr>
        <w:ind w:left="6480" w:hanging="360"/>
      </w:pPr>
      <w:rPr>
        <w:rFonts w:ascii="Wingdings" w:hAnsi="Wingdings" w:hint="default"/>
      </w:rPr>
    </w:lvl>
  </w:abstractNum>
  <w:abstractNum w:abstractNumId="26" w15:restartNumberingAfterBreak="0">
    <w:nsid w:val="797FC372"/>
    <w:multiLevelType w:val="hybridMultilevel"/>
    <w:tmpl w:val="474ED952"/>
    <w:lvl w:ilvl="0" w:tplc="BD3C4AF0">
      <w:start w:val="1"/>
      <w:numFmt w:val="bullet"/>
      <w:lvlText w:val="·"/>
      <w:lvlJc w:val="left"/>
      <w:pPr>
        <w:ind w:left="720" w:hanging="360"/>
      </w:pPr>
      <w:rPr>
        <w:rFonts w:ascii="Symbol" w:hAnsi="Symbol" w:hint="default"/>
      </w:rPr>
    </w:lvl>
    <w:lvl w:ilvl="1" w:tplc="6EBEE424">
      <w:start w:val="1"/>
      <w:numFmt w:val="bullet"/>
      <w:lvlText w:val="o"/>
      <w:lvlJc w:val="left"/>
      <w:pPr>
        <w:ind w:left="1440" w:hanging="360"/>
      </w:pPr>
      <w:rPr>
        <w:rFonts w:ascii="Courier New" w:hAnsi="Courier New" w:hint="default"/>
      </w:rPr>
    </w:lvl>
    <w:lvl w:ilvl="2" w:tplc="EAA44EA6">
      <w:start w:val="1"/>
      <w:numFmt w:val="bullet"/>
      <w:lvlText w:val=""/>
      <w:lvlJc w:val="left"/>
      <w:pPr>
        <w:ind w:left="2160" w:hanging="360"/>
      </w:pPr>
      <w:rPr>
        <w:rFonts w:ascii="Wingdings" w:hAnsi="Wingdings" w:hint="default"/>
      </w:rPr>
    </w:lvl>
    <w:lvl w:ilvl="3" w:tplc="C3AC4B9C">
      <w:start w:val="1"/>
      <w:numFmt w:val="bullet"/>
      <w:lvlText w:val=""/>
      <w:lvlJc w:val="left"/>
      <w:pPr>
        <w:ind w:left="2880" w:hanging="360"/>
      </w:pPr>
      <w:rPr>
        <w:rFonts w:ascii="Symbol" w:hAnsi="Symbol" w:hint="default"/>
      </w:rPr>
    </w:lvl>
    <w:lvl w:ilvl="4" w:tplc="FF96E010">
      <w:start w:val="1"/>
      <w:numFmt w:val="bullet"/>
      <w:lvlText w:val="o"/>
      <w:lvlJc w:val="left"/>
      <w:pPr>
        <w:ind w:left="3600" w:hanging="360"/>
      </w:pPr>
      <w:rPr>
        <w:rFonts w:ascii="Courier New" w:hAnsi="Courier New" w:hint="default"/>
      </w:rPr>
    </w:lvl>
    <w:lvl w:ilvl="5" w:tplc="7C7C0CD6">
      <w:start w:val="1"/>
      <w:numFmt w:val="bullet"/>
      <w:lvlText w:val=""/>
      <w:lvlJc w:val="left"/>
      <w:pPr>
        <w:ind w:left="4320" w:hanging="360"/>
      </w:pPr>
      <w:rPr>
        <w:rFonts w:ascii="Wingdings" w:hAnsi="Wingdings" w:hint="default"/>
      </w:rPr>
    </w:lvl>
    <w:lvl w:ilvl="6" w:tplc="B338FF94">
      <w:start w:val="1"/>
      <w:numFmt w:val="bullet"/>
      <w:lvlText w:val=""/>
      <w:lvlJc w:val="left"/>
      <w:pPr>
        <w:ind w:left="5040" w:hanging="360"/>
      </w:pPr>
      <w:rPr>
        <w:rFonts w:ascii="Symbol" w:hAnsi="Symbol" w:hint="default"/>
      </w:rPr>
    </w:lvl>
    <w:lvl w:ilvl="7" w:tplc="6F50AC30">
      <w:start w:val="1"/>
      <w:numFmt w:val="bullet"/>
      <w:lvlText w:val="o"/>
      <w:lvlJc w:val="left"/>
      <w:pPr>
        <w:ind w:left="5760" w:hanging="360"/>
      </w:pPr>
      <w:rPr>
        <w:rFonts w:ascii="Courier New" w:hAnsi="Courier New" w:hint="default"/>
      </w:rPr>
    </w:lvl>
    <w:lvl w:ilvl="8" w:tplc="475AA030">
      <w:start w:val="1"/>
      <w:numFmt w:val="bullet"/>
      <w:lvlText w:val=""/>
      <w:lvlJc w:val="left"/>
      <w:pPr>
        <w:ind w:left="6480" w:hanging="360"/>
      </w:pPr>
      <w:rPr>
        <w:rFonts w:ascii="Wingdings" w:hAnsi="Wingdings" w:hint="default"/>
      </w:rPr>
    </w:lvl>
  </w:abstractNum>
  <w:abstractNum w:abstractNumId="27" w15:restartNumberingAfterBreak="0">
    <w:nsid w:val="7ABE0BAB"/>
    <w:multiLevelType w:val="hybridMultilevel"/>
    <w:tmpl w:val="18CC8D16"/>
    <w:lvl w:ilvl="0" w:tplc="ED0225E4">
      <w:start w:val="1"/>
      <w:numFmt w:val="bullet"/>
      <w:lvlText w:val="·"/>
      <w:lvlJc w:val="left"/>
      <w:pPr>
        <w:ind w:left="720" w:hanging="360"/>
      </w:pPr>
      <w:rPr>
        <w:rFonts w:ascii="Symbol" w:hAnsi="Symbol" w:hint="default"/>
      </w:rPr>
    </w:lvl>
    <w:lvl w:ilvl="1" w:tplc="F8208A16">
      <w:start w:val="1"/>
      <w:numFmt w:val="bullet"/>
      <w:lvlText w:val="o"/>
      <w:lvlJc w:val="left"/>
      <w:pPr>
        <w:ind w:left="1440" w:hanging="360"/>
      </w:pPr>
      <w:rPr>
        <w:rFonts w:ascii="Courier New" w:hAnsi="Courier New" w:hint="default"/>
      </w:rPr>
    </w:lvl>
    <w:lvl w:ilvl="2" w:tplc="D9567696">
      <w:start w:val="1"/>
      <w:numFmt w:val="bullet"/>
      <w:lvlText w:val=""/>
      <w:lvlJc w:val="left"/>
      <w:pPr>
        <w:ind w:left="2160" w:hanging="360"/>
      </w:pPr>
      <w:rPr>
        <w:rFonts w:ascii="Wingdings" w:hAnsi="Wingdings" w:hint="default"/>
      </w:rPr>
    </w:lvl>
    <w:lvl w:ilvl="3" w:tplc="F93645B8">
      <w:start w:val="1"/>
      <w:numFmt w:val="bullet"/>
      <w:lvlText w:val=""/>
      <w:lvlJc w:val="left"/>
      <w:pPr>
        <w:ind w:left="2880" w:hanging="360"/>
      </w:pPr>
      <w:rPr>
        <w:rFonts w:ascii="Symbol" w:hAnsi="Symbol" w:hint="default"/>
      </w:rPr>
    </w:lvl>
    <w:lvl w:ilvl="4" w:tplc="2742928A">
      <w:start w:val="1"/>
      <w:numFmt w:val="bullet"/>
      <w:lvlText w:val="o"/>
      <w:lvlJc w:val="left"/>
      <w:pPr>
        <w:ind w:left="3600" w:hanging="360"/>
      </w:pPr>
      <w:rPr>
        <w:rFonts w:ascii="Courier New" w:hAnsi="Courier New" w:hint="default"/>
      </w:rPr>
    </w:lvl>
    <w:lvl w:ilvl="5" w:tplc="34DC577C">
      <w:start w:val="1"/>
      <w:numFmt w:val="bullet"/>
      <w:lvlText w:val=""/>
      <w:lvlJc w:val="left"/>
      <w:pPr>
        <w:ind w:left="4320" w:hanging="360"/>
      </w:pPr>
      <w:rPr>
        <w:rFonts w:ascii="Wingdings" w:hAnsi="Wingdings" w:hint="default"/>
      </w:rPr>
    </w:lvl>
    <w:lvl w:ilvl="6" w:tplc="CA12B73C">
      <w:start w:val="1"/>
      <w:numFmt w:val="bullet"/>
      <w:lvlText w:val=""/>
      <w:lvlJc w:val="left"/>
      <w:pPr>
        <w:ind w:left="5040" w:hanging="360"/>
      </w:pPr>
      <w:rPr>
        <w:rFonts w:ascii="Symbol" w:hAnsi="Symbol" w:hint="default"/>
      </w:rPr>
    </w:lvl>
    <w:lvl w:ilvl="7" w:tplc="30885334">
      <w:start w:val="1"/>
      <w:numFmt w:val="bullet"/>
      <w:lvlText w:val="o"/>
      <w:lvlJc w:val="left"/>
      <w:pPr>
        <w:ind w:left="5760" w:hanging="360"/>
      </w:pPr>
      <w:rPr>
        <w:rFonts w:ascii="Courier New" w:hAnsi="Courier New" w:hint="default"/>
      </w:rPr>
    </w:lvl>
    <w:lvl w:ilvl="8" w:tplc="85905236">
      <w:start w:val="1"/>
      <w:numFmt w:val="bullet"/>
      <w:lvlText w:val=""/>
      <w:lvlJc w:val="left"/>
      <w:pPr>
        <w:ind w:left="6480" w:hanging="360"/>
      </w:pPr>
      <w:rPr>
        <w:rFonts w:ascii="Wingdings" w:hAnsi="Wingdings" w:hint="default"/>
      </w:rPr>
    </w:lvl>
  </w:abstractNum>
  <w:abstractNum w:abstractNumId="28" w15:restartNumberingAfterBreak="0">
    <w:nsid w:val="7BDD763D"/>
    <w:multiLevelType w:val="hybridMultilevel"/>
    <w:tmpl w:val="A7FA9C04"/>
    <w:lvl w:ilvl="0" w:tplc="F690A0E4">
      <w:start w:val="1"/>
      <w:numFmt w:val="bullet"/>
      <w:lvlText w:val="·"/>
      <w:lvlJc w:val="left"/>
      <w:pPr>
        <w:ind w:left="720" w:hanging="360"/>
      </w:pPr>
      <w:rPr>
        <w:rFonts w:ascii="Symbol" w:hAnsi="Symbol" w:hint="default"/>
      </w:rPr>
    </w:lvl>
    <w:lvl w:ilvl="1" w:tplc="DF648EC0">
      <w:start w:val="1"/>
      <w:numFmt w:val="bullet"/>
      <w:lvlText w:val="o"/>
      <w:lvlJc w:val="left"/>
      <w:pPr>
        <w:ind w:left="1440" w:hanging="360"/>
      </w:pPr>
      <w:rPr>
        <w:rFonts w:ascii="Courier New" w:hAnsi="Courier New" w:hint="default"/>
      </w:rPr>
    </w:lvl>
    <w:lvl w:ilvl="2" w:tplc="F8F69418">
      <w:start w:val="1"/>
      <w:numFmt w:val="bullet"/>
      <w:lvlText w:val=""/>
      <w:lvlJc w:val="left"/>
      <w:pPr>
        <w:ind w:left="2160" w:hanging="360"/>
      </w:pPr>
      <w:rPr>
        <w:rFonts w:ascii="Wingdings" w:hAnsi="Wingdings" w:hint="default"/>
      </w:rPr>
    </w:lvl>
    <w:lvl w:ilvl="3" w:tplc="E522E796">
      <w:start w:val="1"/>
      <w:numFmt w:val="bullet"/>
      <w:lvlText w:val=""/>
      <w:lvlJc w:val="left"/>
      <w:pPr>
        <w:ind w:left="2880" w:hanging="360"/>
      </w:pPr>
      <w:rPr>
        <w:rFonts w:ascii="Symbol" w:hAnsi="Symbol" w:hint="default"/>
      </w:rPr>
    </w:lvl>
    <w:lvl w:ilvl="4" w:tplc="F664FC28">
      <w:start w:val="1"/>
      <w:numFmt w:val="bullet"/>
      <w:lvlText w:val="o"/>
      <w:lvlJc w:val="left"/>
      <w:pPr>
        <w:ind w:left="3600" w:hanging="360"/>
      </w:pPr>
      <w:rPr>
        <w:rFonts w:ascii="Courier New" w:hAnsi="Courier New" w:hint="default"/>
      </w:rPr>
    </w:lvl>
    <w:lvl w:ilvl="5" w:tplc="1A8E3032">
      <w:start w:val="1"/>
      <w:numFmt w:val="bullet"/>
      <w:lvlText w:val=""/>
      <w:lvlJc w:val="left"/>
      <w:pPr>
        <w:ind w:left="4320" w:hanging="360"/>
      </w:pPr>
      <w:rPr>
        <w:rFonts w:ascii="Wingdings" w:hAnsi="Wingdings" w:hint="default"/>
      </w:rPr>
    </w:lvl>
    <w:lvl w:ilvl="6" w:tplc="473E6150">
      <w:start w:val="1"/>
      <w:numFmt w:val="bullet"/>
      <w:lvlText w:val=""/>
      <w:lvlJc w:val="left"/>
      <w:pPr>
        <w:ind w:left="5040" w:hanging="360"/>
      </w:pPr>
      <w:rPr>
        <w:rFonts w:ascii="Symbol" w:hAnsi="Symbol" w:hint="default"/>
      </w:rPr>
    </w:lvl>
    <w:lvl w:ilvl="7" w:tplc="94226DCC">
      <w:start w:val="1"/>
      <w:numFmt w:val="bullet"/>
      <w:lvlText w:val="o"/>
      <w:lvlJc w:val="left"/>
      <w:pPr>
        <w:ind w:left="5760" w:hanging="360"/>
      </w:pPr>
      <w:rPr>
        <w:rFonts w:ascii="Courier New" w:hAnsi="Courier New" w:hint="default"/>
      </w:rPr>
    </w:lvl>
    <w:lvl w:ilvl="8" w:tplc="83C6C598">
      <w:start w:val="1"/>
      <w:numFmt w:val="bullet"/>
      <w:lvlText w:val=""/>
      <w:lvlJc w:val="left"/>
      <w:pPr>
        <w:ind w:left="6480" w:hanging="360"/>
      </w:pPr>
      <w:rPr>
        <w:rFonts w:ascii="Wingdings" w:hAnsi="Wingdings" w:hint="default"/>
      </w:rPr>
    </w:lvl>
  </w:abstractNum>
  <w:num w:numId="1" w16cid:durableId="653950919">
    <w:abstractNumId w:val="23"/>
  </w:num>
  <w:num w:numId="2" w16cid:durableId="2126386477">
    <w:abstractNumId w:val="24"/>
  </w:num>
  <w:num w:numId="3" w16cid:durableId="138962130">
    <w:abstractNumId w:val="4"/>
  </w:num>
  <w:num w:numId="4" w16cid:durableId="703285088">
    <w:abstractNumId w:val="13"/>
  </w:num>
  <w:num w:numId="5" w16cid:durableId="677854947">
    <w:abstractNumId w:val="1"/>
  </w:num>
  <w:num w:numId="6" w16cid:durableId="1531841500">
    <w:abstractNumId w:val="10"/>
  </w:num>
  <w:num w:numId="7" w16cid:durableId="1066418947">
    <w:abstractNumId w:val="14"/>
  </w:num>
  <w:num w:numId="8" w16cid:durableId="247006828">
    <w:abstractNumId w:val="19"/>
  </w:num>
  <w:num w:numId="9" w16cid:durableId="547377569">
    <w:abstractNumId w:val="5"/>
  </w:num>
  <w:num w:numId="10" w16cid:durableId="1519807518">
    <w:abstractNumId w:val="11"/>
  </w:num>
  <w:num w:numId="11" w16cid:durableId="1109619201">
    <w:abstractNumId w:val="12"/>
  </w:num>
  <w:num w:numId="12" w16cid:durableId="1203906464">
    <w:abstractNumId w:val="6"/>
  </w:num>
  <w:num w:numId="13" w16cid:durableId="1428110241">
    <w:abstractNumId w:val="16"/>
  </w:num>
  <w:num w:numId="14" w16cid:durableId="1977758126">
    <w:abstractNumId w:val="27"/>
  </w:num>
  <w:num w:numId="15" w16cid:durableId="1256135939">
    <w:abstractNumId w:val="15"/>
  </w:num>
  <w:num w:numId="16" w16cid:durableId="1363439608">
    <w:abstractNumId w:val="17"/>
  </w:num>
  <w:num w:numId="17" w16cid:durableId="1428499002">
    <w:abstractNumId w:val="9"/>
  </w:num>
  <w:num w:numId="18" w16cid:durableId="2024747759">
    <w:abstractNumId w:val="26"/>
  </w:num>
  <w:num w:numId="19" w16cid:durableId="175537240">
    <w:abstractNumId w:val="3"/>
  </w:num>
  <w:num w:numId="20" w16cid:durableId="1586037849">
    <w:abstractNumId w:val="28"/>
  </w:num>
  <w:num w:numId="21" w16cid:durableId="1035077922">
    <w:abstractNumId w:val="21"/>
  </w:num>
  <w:num w:numId="22" w16cid:durableId="368729149">
    <w:abstractNumId w:val="8"/>
  </w:num>
  <w:num w:numId="23" w16cid:durableId="1099527270">
    <w:abstractNumId w:val="18"/>
  </w:num>
  <w:num w:numId="24" w16cid:durableId="1692687510">
    <w:abstractNumId w:val="20"/>
  </w:num>
  <w:num w:numId="25" w16cid:durableId="209346649">
    <w:abstractNumId w:val="25"/>
  </w:num>
  <w:num w:numId="26" w16cid:durableId="1634629469">
    <w:abstractNumId w:val="2"/>
  </w:num>
  <w:num w:numId="27" w16cid:durableId="871303191">
    <w:abstractNumId w:val="22"/>
  </w:num>
  <w:num w:numId="28" w16cid:durableId="549416847">
    <w:abstractNumId w:val="7"/>
  </w:num>
  <w:num w:numId="29" w16cid:durableId="39573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3E1DD0"/>
    <w:rsid w:val="00023292"/>
    <w:rsid w:val="000421AF"/>
    <w:rsid w:val="000442E7"/>
    <w:rsid w:val="00075F37"/>
    <w:rsid w:val="000F5023"/>
    <w:rsid w:val="00192A9D"/>
    <w:rsid w:val="001A3935"/>
    <w:rsid w:val="00267C80"/>
    <w:rsid w:val="00280BAF"/>
    <w:rsid w:val="00311679"/>
    <w:rsid w:val="00388707"/>
    <w:rsid w:val="003F7923"/>
    <w:rsid w:val="00413015"/>
    <w:rsid w:val="008B0DE1"/>
    <w:rsid w:val="009410D7"/>
    <w:rsid w:val="00B05537"/>
    <w:rsid w:val="00C27B6B"/>
    <w:rsid w:val="00C34833"/>
    <w:rsid w:val="00CD01C7"/>
    <w:rsid w:val="00D7725B"/>
    <w:rsid w:val="00D93259"/>
    <w:rsid w:val="00F262D9"/>
    <w:rsid w:val="00F46980"/>
    <w:rsid w:val="00FE3C2F"/>
    <w:rsid w:val="011ECA68"/>
    <w:rsid w:val="0160212D"/>
    <w:rsid w:val="02A06A10"/>
    <w:rsid w:val="03194F46"/>
    <w:rsid w:val="0337ED35"/>
    <w:rsid w:val="0453F731"/>
    <w:rsid w:val="04AFCC38"/>
    <w:rsid w:val="0504DA19"/>
    <w:rsid w:val="057A82C5"/>
    <w:rsid w:val="0581DBDD"/>
    <w:rsid w:val="05EFC792"/>
    <w:rsid w:val="07376F48"/>
    <w:rsid w:val="076164D7"/>
    <w:rsid w:val="07CDF494"/>
    <w:rsid w:val="080B1425"/>
    <w:rsid w:val="081BD738"/>
    <w:rsid w:val="08AE4535"/>
    <w:rsid w:val="08DCB851"/>
    <w:rsid w:val="08EF1670"/>
    <w:rsid w:val="093EDA93"/>
    <w:rsid w:val="0A418F2C"/>
    <w:rsid w:val="0B11C59E"/>
    <w:rsid w:val="0B540A22"/>
    <w:rsid w:val="0BBFEDA0"/>
    <w:rsid w:val="0BDD5F8D"/>
    <w:rsid w:val="0CAB483B"/>
    <w:rsid w:val="0CABC43F"/>
    <w:rsid w:val="0CD12280"/>
    <w:rsid w:val="0D792FEE"/>
    <w:rsid w:val="0DA32E7B"/>
    <w:rsid w:val="0DE830D0"/>
    <w:rsid w:val="0E449C82"/>
    <w:rsid w:val="0E6CF2E1"/>
    <w:rsid w:val="0EF78E62"/>
    <w:rsid w:val="0F3736BC"/>
    <w:rsid w:val="10A22CCD"/>
    <w:rsid w:val="10B8BE36"/>
    <w:rsid w:val="11785C02"/>
    <w:rsid w:val="11F88715"/>
    <w:rsid w:val="125D6D2D"/>
    <w:rsid w:val="127F3608"/>
    <w:rsid w:val="12FF9BE8"/>
    <w:rsid w:val="138A50EF"/>
    <w:rsid w:val="142E919F"/>
    <w:rsid w:val="14E7FBB9"/>
    <w:rsid w:val="14F55CC2"/>
    <w:rsid w:val="15B951BB"/>
    <w:rsid w:val="15D89861"/>
    <w:rsid w:val="15E1322F"/>
    <w:rsid w:val="1629F25C"/>
    <w:rsid w:val="176774DB"/>
    <w:rsid w:val="177AF5D9"/>
    <w:rsid w:val="1819BA85"/>
    <w:rsid w:val="1885484B"/>
    <w:rsid w:val="189DB3DC"/>
    <w:rsid w:val="18C3D01B"/>
    <w:rsid w:val="1A9F159D"/>
    <w:rsid w:val="1B5DE062"/>
    <w:rsid w:val="1BFB70DD"/>
    <w:rsid w:val="1C3AE5FE"/>
    <w:rsid w:val="1C8C47BE"/>
    <w:rsid w:val="1DD6B65F"/>
    <w:rsid w:val="1E3E1DD0"/>
    <w:rsid w:val="1E907973"/>
    <w:rsid w:val="1FD70BFA"/>
    <w:rsid w:val="202C49D4"/>
    <w:rsid w:val="20905A30"/>
    <w:rsid w:val="216EB2FA"/>
    <w:rsid w:val="2300B06E"/>
    <w:rsid w:val="23033A9F"/>
    <w:rsid w:val="24EE8020"/>
    <w:rsid w:val="25840D9F"/>
    <w:rsid w:val="2592A8A7"/>
    <w:rsid w:val="25B6A99E"/>
    <w:rsid w:val="25CA952D"/>
    <w:rsid w:val="26286088"/>
    <w:rsid w:val="262F6944"/>
    <w:rsid w:val="2670FE08"/>
    <w:rsid w:val="269D07AE"/>
    <w:rsid w:val="271FDE00"/>
    <w:rsid w:val="278F4E4B"/>
    <w:rsid w:val="27EA6CAF"/>
    <w:rsid w:val="28BA62B1"/>
    <w:rsid w:val="2A363804"/>
    <w:rsid w:val="2A52517E"/>
    <w:rsid w:val="2A88EA57"/>
    <w:rsid w:val="2B8FD3FD"/>
    <w:rsid w:val="2BBF5305"/>
    <w:rsid w:val="2BD66086"/>
    <w:rsid w:val="2BEE21DF"/>
    <w:rsid w:val="2C312B91"/>
    <w:rsid w:val="2C41C3EF"/>
    <w:rsid w:val="2D9E509B"/>
    <w:rsid w:val="2E4977CE"/>
    <w:rsid w:val="2E998497"/>
    <w:rsid w:val="2E9AC491"/>
    <w:rsid w:val="2EEA3311"/>
    <w:rsid w:val="2F2C3944"/>
    <w:rsid w:val="2F8137D3"/>
    <w:rsid w:val="3023CFFF"/>
    <w:rsid w:val="302E7542"/>
    <w:rsid w:val="32136331"/>
    <w:rsid w:val="336D82FE"/>
    <w:rsid w:val="359D89D3"/>
    <w:rsid w:val="3690849F"/>
    <w:rsid w:val="37B28A38"/>
    <w:rsid w:val="37F05A14"/>
    <w:rsid w:val="384C609D"/>
    <w:rsid w:val="38552EA8"/>
    <w:rsid w:val="39F0FF09"/>
    <w:rsid w:val="3BB3FBF5"/>
    <w:rsid w:val="3C65B334"/>
    <w:rsid w:val="3C67A861"/>
    <w:rsid w:val="3C6F51BB"/>
    <w:rsid w:val="3CC3CB37"/>
    <w:rsid w:val="3D289FCB"/>
    <w:rsid w:val="3F2C5BFC"/>
    <w:rsid w:val="3F490135"/>
    <w:rsid w:val="3F9F4923"/>
    <w:rsid w:val="3FC3AF99"/>
    <w:rsid w:val="41148E5F"/>
    <w:rsid w:val="413B1984"/>
    <w:rsid w:val="41EFE8A6"/>
    <w:rsid w:val="427B74B3"/>
    <w:rsid w:val="42D6E9E5"/>
    <w:rsid w:val="43330CBB"/>
    <w:rsid w:val="445D69F8"/>
    <w:rsid w:val="4500EC44"/>
    <w:rsid w:val="451A57F8"/>
    <w:rsid w:val="454274D4"/>
    <w:rsid w:val="457C7A36"/>
    <w:rsid w:val="45905100"/>
    <w:rsid w:val="460E8AA7"/>
    <w:rsid w:val="465FF4E7"/>
    <w:rsid w:val="475A2A08"/>
    <w:rsid w:val="475F07AB"/>
    <w:rsid w:val="478616F7"/>
    <w:rsid w:val="47BF36A8"/>
    <w:rsid w:val="47FC0FFF"/>
    <w:rsid w:val="48067DDE"/>
    <w:rsid w:val="4846869D"/>
    <w:rsid w:val="49A149CD"/>
    <w:rsid w:val="49AA3BC5"/>
    <w:rsid w:val="4B3677BE"/>
    <w:rsid w:val="4B460C26"/>
    <w:rsid w:val="4B4F83F5"/>
    <w:rsid w:val="4B72B542"/>
    <w:rsid w:val="4C094CC2"/>
    <w:rsid w:val="4C5A86D6"/>
    <w:rsid w:val="4D5866C1"/>
    <w:rsid w:val="4DECAD5B"/>
    <w:rsid w:val="4E62A663"/>
    <w:rsid w:val="50108B51"/>
    <w:rsid w:val="50197D49"/>
    <w:rsid w:val="501D4133"/>
    <w:rsid w:val="5093DF92"/>
    <w:rsid w:val="5143DA86"/>
    <w:rsid w:val="51ECE413"/>
    <w:rsid w:val="51F9813B"/>
    <w:rsid w:val="52DFAAE7"/>
    <w:rsid w:val="539BEA59"/>
    <w:rsid w:val="5488DE10"/>
    <w:rsid w:val="5490DF98"/>
    <w:rsid w:val="54E04E24"/>
    <w:rsid w:val="54ECEE6C"/>
    <w:rsid w:val="5595198A"/>
    <w:rsid w:val="55C48306"/>
    <w:rsid w:val="55FE234C"/>
    <w:rsid w:val="5688BECD"/>
    <w:rsid w:val="56A90119"/>
    <w:rsid w:val="56D540F5"/>
    <w:rsid w:val="574289CC"/>
    <w:rsid w:val="58116F6E"/>
    <w:rsid w:val="5831A8F0"/>
    <w:rsid w:val="58934646"/>
    <w:rsid w:val="58DAFF6A"/>
    <w:rsid w:val="59C05F8F"/>
    <w:rsid w:val="5A61D93E"/>
    <w:rsid w:val="5B6C10AF"/>
    <w:rsid w:val="5BCAE708"/>
    <w:rsid w:val="5D8A3D60"/>
    <w:rsid w:val="5DDC2AB9"/>
    <w:rsid w:val="5E3335B6"/>
    <w:rsid w:val="5E93D0B2"/>
    <w:rsid w:val="5EF1328F"/>
    <w:rsid w:val="5EF69D00"/>
    <w:rsid w:val="5F862DF7"/>
    <w:rsid w:val="60775AA6"/>
    <w:rsid w:val="61476C35"/>
    <w:rsid w:val="6151AC23"/>
    <w:rsid w:val="6215FDD8"/>
    <w:rsid w:val="629411E0"/>
    <w:rsid w:val="6414AF53"/>
    <w:rsid w:val="64673BDE"/>
    <w:rsid w:val="64A91245"/>
    <w:rsid w:val="6631AB30"/>
    <w:rsid w:val="6689E1E0"/>
    <w:rsid w:val="678BE51A"/>
    <w:rsid w:val="67B11396"/>
    <w:rsid w:val="68A3DA6A"/>
    <w:rsid w:val="68D8EA52"/>
    <w:rsid w:val="696A0D0C"/>
    <w:rsid w:val="6A55BA83"/>
    <w:rsid w:val="6B5FD303"/>
    <w:rsid w:val="6C4CEE50"/>
    <w:rsid w:val="6C8B7620"/>
    <w:rsid w:val="6D28AA39"/>
    <w:rsid w:val="6D3AA368"/>
    <w:rsid w:val="6D6B85F8"/>
    <w:rsid w:val="6D774B8D"/>
    <w:rsid w:val="6F075659"/>
    <w:rsid w:val="6F706D43"/>
    <w:rsid w:val="6F908239"/>
    <w:rsid w:val="6FF0D905"/>
    <w:rsid w:val="6FF49F65"/>
    <w:rsid w:val="70AB1440"/>
    <w:rsid w:val="70CACE9A"/>
    <w:rsid w:val="71343E4D"/>
    <w:rsid w:val="71853407"/>
    <w:rsid w:val="7202A6EB"/>
    <w:rsid w:val="725AE4AD"/>
    <w:rsid w:val="73567CF4"/>
    <w:rsid w:val="73810437"/>
    <w:rsid w:val="739811B8"/>
    <w:rsid w:val="73DAC77C"/>
    <w:rsid w:val="7456FBC3"/>
    <w:rsid w:val="74580035"/>
    <w:rsid w:val="74CB97ED"/>
    <w:rsid w:val="7557FA3E"/>
    <w:rsid w:val="757697DD"/>
    <w:rsid w:val="76236771"/>
    <w:rsid w:val="765CF808"/>
    <w:rsid w:val="76F3CA9F"/>
    <w:rsid w:val="7712683E"/>
    <w:rsid w:val="771A55C4"/>
    <w:rsid w:val="77AAB5FF"/>
    <w:rsid w:val="77F02674"/>
    <w:rsid w:val="788972E4"/>
    <w:rsid w:val="79B09568"/>
    <w:rsid w:val="79D54105"/>
    <w:rsid w:val="7A4493BE"/>
    <w:rsid w:val="7AD0A2D5"/>
    <w:rsid w:val="7B1F72EC"/>
    <w:rsid w:val="7C620DA8"/>
    <w:rsid w:val="7DBAC903"/>
    <w:rsid w:val="7DE4B5AC"/>
    <w:rsid w:val="7E3E666A"/>
    <w:rsid w:val="7E6894CA"/>
    <w:rsid w:val="7EEFCFC3"/>
    <w:rsid w:val="7F297E92"/>
    <w:rsid w:val="7FEA3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E1DD0"/>
  <w15:chartTrackingRefBased/>
  <w15:docId w15:val="{50B76C3C-50C6-438B-BB81-8CAEF950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D93259"/>
    <w:rPr>
      <w:sz w:val="16"/>
      <w:szCs w:val="16"/>
    </w:rPr>
  </w:style>
  <w:style w:type="paragraph" w:styleId="CommentText">
    <w:name w:val="annotation text"/>
    <w:basedOn w:val="Normal"/>
    <w:link w:val="CommentTextChar"/>
    <w:uiPriority w:val="99"/>
    <w:unhideWhenUsed/>
    <w:rsid w:val="00D93259"/>
    <w:pPr>
      <w:spacing w:line="240" w:lineRule="auto"/>
    </w:pPr>
    <w:rPr>
      <w:sz w:val="20"/>
      <w:szCs w:val="20"/>
    </w:rPr>
  </w:style>
  <w:style w:type="character" w:customStyle="1" w:styleId="CommentTextChar">
    <w:name w:val="Comment Text Char"/>
    <w:basedOn w:val="DefaultParagraphFont"/>
    <w:link w:val="CommentText"/>
    <w:uiPriority w:val="99"/>
    <w:rsid w:val="00D93259"/>
    <w:rPr>
      <w:sz w:val="20"/>
      <w:szCs w:val="20"/>
    </w:rPr>
  </w:style>
  <w:style w:type="paragraph" w:styleId="CommentSubject">
    <w:name w:val="annotation subject"/>
    <w:basedOn w:val="CommentText"/>
    <w:next w:val="CommentText"/>
    <w:link w:val="CommentSubjectChar"/>
    <w:uiPriority w:val="99"/>
    <w:semiHidden/>
    <w:unhideWhenUsed/>
    <w:rsid w:val="00D93259"/>
    <w:rPr>
      <w:b/>
      <w:bCs/>
    </w:rPr>
  </w:style>
  <w:style w:type="character" w:customStyle="1" w:styleId="CommentSubjectChar">
    <w:name w:val="Comment Subject Char"/>
    <w:basedOn w:val="CommentTextChar"/>
    <w:link w:val="CommentSubject"/>
    <w:uiPriority w:val="99"/>
    <w:semiHidden/>
    <w:rsid w:val="00D93259"/>
    <w:rPr>
      <w:b/>
      <w:bCs/>
      <w:sz w:val="20"/>
      <w:szCs w:val="20"/>
    </w:rPr>
  </w:style>
  <w:style w:type="paragraph" w:styleId="BalloonText">
    <w:name w:val="Balloon Text"/>
    <w:basedOn w:val="Normal"/>
    <w:link w:val="BalloonTextChar"/>
    <w:uiPriority w:val="99"/>
    <w:semiHidden/>
    <w:unhideWhenUsed/>
    <w:rsid w:val="00D93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259"/>
    <w:rPr>
      <w:rFonts w:ascii="Segoe UI" w:hAnsi="Segoe UI" w:cs="Segoe UI"/>
      <w:sz w:val="18"/>
      <w:szCs w:val="18"/>
    </w:rPr>
  </w:style>
  <w:style w:type="paragraph" w:styleId="Revision">
    <w:name w:val="Revision"/>
    <w:hidden/>
    <w:uiPriority w:val="99"/>
    <w:semiHidden/>
    <w:rsid w:val="00023292"/>
    <w:pPr>
      <w:spacing w:after="0" w:line="240" w:lineRule="auto"/>
    </w:pPr>
  </w:style>
  <w:style w:type="character" w:styleId="UnresolvedMention">
    <w:name w:val="Unresolved Mention"/>
    <w:basedOn w:val="DefaultParagraphFont"/>
    <w:uiPriority w:val="99"/>
    <w:semiHidden/>
    <w:unhideWhenUsed/>
    <w:rsid w:val="00413015"/>
    <w:rPr>
      <w:color w:val="605E5C"/>
      <w:shd w:val="clear" w:color="auto" w:fill="E1DFDD"/>
    </w:rPr>
  </w:style>
  <w:style w:type="paragraph" w:styleId="Header">
    <w:name w:val="header"/>
    <w:basedOn w:val="Normal"/>
    <w:link w:val="HeaderChar"/>
    <w:uiPriority w:val="99"/>
    <w:unhideWhenUsed/>
    <w:rsid w:val="00C34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833"/>
  </w:style>
  <w:style w:type="paragraph" w:styleId="Footer">
    <w:name w:val="footer"/>
    <w:basedOn w:val="Normal"/>
    <w:link w:val="FooterChar"/>
    <w:uiPriority w:val="99"/>
    <w:unhideWhenUsed/>
    <w:rsid w:val="00C34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vingforchange.org.uk" TargetMode="External"/><Relationship Id="rId18" Type="http://schemas.openxmlformats.org/officeDocument/2006/relationships/header" Target="header1.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mailto:contracts@movingforchange.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osie@gatehert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being-a-company-director."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ontracts@mfc.org.uk"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iolet@ytt.org.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4B98A7408A844E9C97EAEA771ADC0F" ma:contentTypeVersion="11" ma:contentTypeDescription="Create a new document." ma:contentTypeScope="" ma:versionID="b7e807d0901f82f9496802734a4c67c4">
  <xsd:schema xmlns:xsd="http://www.w3.org/2001/XMLSchema" xmlns:xs="http://www.w3.org/2001/XMLSchema" xmlns:p="http://schemas.microsoft.com/office/2006/metadata/properties" xmlns:ns3="8909d7be-551a-41a1-9e85-7bbe6048925e" xmlns:ns4="f9e6bafb-0c61-4ec2-a9ea-fe4a32de80af" targetNamespace="http://schemas.microsoft.com/office/2006/metadata/properties" ma:root="true" ma:fieldsID="f076297379026f23338f6d676e4bb038" ns3:_="" ns4:_="">
    <xsd:import namespace="8909d7be-551a-41a1-9e85-7bbe6048925e"/>
    <xsd:import namespace="f9e6bafb-0c61-4ec2-a9ea-fe4a32de80af"/>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9d7be-551a-41a1-9e85-7bbe60489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bafb-0c61-4ec2-a9ea-fe4a32de80a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909d7be-551a-41a1-9e85-7bbe6048925e" xsi:nil="true"/>
  </documentManagement>
</p:properties>
</file>

<file path=customXml/itemProps1.xml><?xml version="1.0" encoding="utf-8"?>
<ds:datastoreItem xmlns:ds="http://schemas.openxmlformats.org/officeDocument/2006/customXml" ds:itemID="{E2C021AD-38FF-4649-8768-F8F889676FB4}">
  <ds:schemaRefs>
    <ds:schemaRef ds:uri="http://schemas.microsoft.com/sharepoint/v3/contenttype/forms"/>
  </ds:schemaRefs>
</ds:datastoreItem>
</file>

<file path=customXml/itemProps2.xml><?xml version="1.0" encoding="utf-8"?>
<ds:datastoreItem xmlns:ds="http://schemas.openxmlformats.org/officeDocument/2006/customXml" ds:itemID="{122661CE-B125-4164-85E8-5F7106B7E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9d7be-551a-41a1-9e85-7bbe6048925e"/>
    <ds:schemaRef ds:uri="f9e6bafb-0c61-4ec2-a9ea-fe4a32de8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4B129-6B53-40D1-802C-AA4DA19668DE}">
  <ds:schemaRefs>
    <ds:schemaRef ds:uri="http://schemas.microsoft.com/office/2006/metadata/properties"/>
    <ds:schemaRef ds:uri="http://schemas.microsoft.com/office/infopath/2007/PartnerControls"/>
    <ds:schemaRef ds:uri="8909d7be-551a-41a1-9e85-7bbe6048925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Kimantas</dc:creator>
  <cp:keywords/>
  <dc:description/>
  <cp:lastModifiedBy>Doug Devaney</cp:lastModifiedBy>
  <cp:revision>2</cp:revision>
  <dcterms:created xsi:type="dcterms:W3CDTF">2023-06-15T09:32:00Z</dcterms:created>
  <dcterms:modified xsi:type="dcterms:W3CDTF">2023-06-15T09:32:00Z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0x0101004A4B98A7408A844E9C97EAEA771ADC0F</vt:lpwstr>
  </property>
</Properties>
</file>